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F0" w:rsidRDefault="001738AA" w:rsidP="009E19F0">
      <w:pPr>
        <w:spacing w:line="360" w:lineRule="auto"/>
      </w:pPr>
      <w:r>
        <w:rPr>
          <w:rFonts w:hint="eastAsia"/>
        </w:rPr>
        <w:t>附件二：</w:t>
      </w:r>
    </w:p>
    <w:p w:rsidR="001738AA" w:rsidRDefault="001738AA" w:rsidP="001738AA">
      <w:pPr>
        <w:autoSpaceDE w:val="0"/>
        <w:autoSpaceDN w:val="0"/>
        <w:adjustRightInd w:val="0"/>
        <w:rPr>
          <w:rFonts w:ascii="仿宋_GB2312" w:eastAsia="仿宋_GB2312" w:hAnsi="宋体" w:cs="SimSun-Identity-H"/>
          <w:b/>
          <w:kern w:val="0"/>
          <w:sz w:val="52"/>
          <w:szCs w:val="52"/>
        </w:rPr>
      </w:pPr>
    </w:p>
    <w:p w:rsidR="001738AA" w:rsidRPr="00763481" w:rsidRDefault="001738AA" w:rsidP="001738AA">
      <w:pPr>
        <w:autoSpaceDE w:val="0"/>
        <w:autoSpaceDN w:val="0"/>
        <w:adjustRightInd w:val="0"/>
        <w:jc w:val="center"/>
        <w:rPr>
          <w:rFonts w:ascii="仿宋_GB2312" w:eastAsia="仿宋_GB2312" w:hAnsi="宋体" w:cs="SimSun-Identity-H"/>
          <w:b/>
          <w:kern w:val="0"/>
          <w:sz w:val="52"/>
          <w:szCs w:val="52"/>
        </w:rPr>
      </w:pPr>
      <w:bookmarkStart w:id="0" w:name="_GoBack"/>
      <w:r w:rsidRPr="00763481">
        <w:rPr>
          <w:rFonts w:ascii="仿宋_GB2312" w:eastAsia="仿宋_GB2312" w:hAnsi="宋体" w:cs="SimSun-Identity-H" w:hint="eastAsia"/>
          <w:b/>
          <w:kern w:val="0"/>
          <w:sz w:val="52"/>
          <w:szCs w:val="52"/>
        </w:rPr>
        <w:t>中药资源</w:t>
      </w:r>
      <w:r w:rsidRPr="00763481">
        <w:rPr>
          <w:rFonts w:ascii="仿宋_GB2312" w:eastAsia="仿宋_GB2312" w:hAnsi="宋体" w:cs="宋体" w:hint="eastAsia"/>
          <w:b/>
          <w:kern w:val="0"/>
          <w:sz w:val="52"/>
          <w:szCs w:val="52"/>
        </w:rPr>
        <w:t>相</w:t>
      </w:r>
      <w:r w:rsidRPr="00763481">
        <w:rPr>
          <w:rFonts w:ascii="仿宋_GB2312" w:eastAsia="仿宋_GB2312" w:hAnsi="宋体" w:cs="SimSun-Identity-H" w:hint="eastAsia"/>
          <w:b/>
          <w:kern w:val="0"/>
          <w:sz w:val="52"/>
          <w:szCs w:val="52"/>
        </w:rPr>
        <w:t>关传统知识调查表</w:t>
      </w:r>
    </w:p>
    <w:bookmarkEnd w:id="0"/>
    <w:p w:rsidR="001738AA" w:rsidRDefault="001738AA" w:rsidP="001738AA">
      <w:pPr>
        <w:autoSpaceDE w:val="0"/>
        <w:autoSpaceDN w:val="0"/>
        <w:adjustRightInd w:val="0"/>
        <w:jc w:val="left"/>
        <w:rPr>
          <w:rFonts w:ascii="SimSun-Identity-H" w:eastAsia="SimSun-Identity-H" w:cs="SimSun-Identity-H"/>
          <w:kern w:val="0"/>
          <w:sz w:val="24"/>
        </w:rPr>
      </w:pPr>
    </w:p>
    <w:p w:rsidR="001738AA" w:rsidRDefault="001738AA" w:rsidP="001738AA">
      <w:pPr>
        <w:autoSpaceDE w:val="0"/>
        <w:autoSpaceDN w:val="0"/>
        <w:adjustRightInd w:val="0"/>
        <w:jc w:val="left"/>
        <w:rPr>
          <w:rFonts w:ascii="SimSun-Identity-H" w:eastAsia="SimSun-Identity-H" w:cs="SimSun-Identity-H"/>
          <w:kern w:val="0"/>
          <w:sz w:val="24"/>
        </w:rPr>
      </w:pPr>
    </w:p>
    <w:p w:rsidR="001738AA" w:rsidRDefault="001738AA" w:rsidP="001738AA">
      <w:pPr>
        <w:autoSpaceDE w:val="0"/>
        <w:autoSpaceDN w:val="0"/>
        <w:adjustRightInd w:val="0"/>
        <w:jc w:val="left"/>
        <w:rPr>
          <w:rFonts w:ascii="SimSun-Identity-H" w:eastAsia="SimSun-Identity-H" w:cs="SimSun-Identity-H"/>
          <w:kern w:val="0"/>
          <w:sz w:val="24"/>
        </w:rPr>
      </w:pPr>
    </w:p>
    <w:p w:rsidR="001738AA" w:rsidRDefault="001738AA" w:rsidP="001738AA">
      <w:pPr>
        <w:autoSpaceDE w:val="0"/>
        <w:autoSpaceDN w:val="0"/>
        <w:adjustRightInd w:val="0"/>
        <w:jc w:val="left"/>
        <w:rPr>
          <w:rFonts w:ascii="SimSun-Identity-H" w:eastAsia="SimSun-Identity-H" w:cs="SimSun-Identity-H"/>
          <w:kern w:val="0"/>
          <w:sz w:val="24"/>
        </w:rPr>
      </w:pPr>
    </w:p>
    <w:p w:rsidR="001738AA" w:rsidRDefault="001738AA" w:rsidP="001738AA">
      <w:pPr>
        <w:autoSpaceDE w:val="0"/>
        <w:autoSpaceDN w:val="0"/>
        <w:adjustRightInd w:val="0"/>
        <w:jc w:val="left"/>
        <w:rPr>
          <w:rFonts w:ascii="SimSun-Identity-H" w:eastAsia="SimSun-Identity-H" w:cs="SimSun-Identity-H"/>
          <w:kern w:val="0"/>
          <w:sz w:val="24"/>
        </w:rPr>
      </w:pPr>
    </w:p>
    <w:p w:rsidR="001738AA" w:rsidRDefault="001738AA" w:rsidP="001738AA">
      <w:pPr>
        <w:autoSpaceDE w:val="0"/>
        <w:autoSpaceDN w:val="0"/>
        <w:adjustRightInd w:val="0"/>
        <w:jc w:val="left"/>
        <w:rPr>
          <w:rFonts w:ascii="SimSun-Identity-H" w:eastAsia="SimSun-Identity-H" w:cs="SimSun-Identity-H"/>
          <w:kern w:val="0"/>
          <w:sz w:val="36"/>
          <w:szCs w:val="36"/>
        </w:rPr>
      </w:pPr>
    </w:p>
    <w:p w:rsidR="001738AA" w:rsidRDefault="001738AA" w:rsidP="001738AA">
      <w:pPr>
        <w:autoSpaceDE w:val="0"/>
        <w:autoSpaceDN w:val="0"/>
        <w:adjustRightInd w:val="0"/>
        <w:jc w:val="left"/>
        <w:rPr>
          <w:rFonts w:ascii="SimSun-Identity-H" w:eastAsia="SimSun-Identity-H" w:cs="SimSun-Identity-H"/>
          <w:kern w:val="0"/>
          <w:sz w:val="36"/>
          <w:szCs w:val="36"/>
        </w:rPr>
      </w:pPr>
    </w:p>
    <w:p w:rsidR="001738AA" w:rsidRPr="00C5567B" w:rsidRDefault="001738AA" w:rsidP="001738AA">
      <w:pPr>
        <w:autoSpaceDE w:val="0"/>
        <w:autoSpaceDN w:val="0"/>
        <w:adjustRightInd w:val="0"/>
        <w:jc w:val="left"/>
        <w:rPr>
          <w:rFonts w:ascii="宋体" w:hAnsi="宋体" w:cs="SimSun-Identity-H"/>
          <w:kern w:val="0"/>
          <w:sz w:val="36"/>
          <w:szCs w:val="36"/>
        </w:rPr>
      </w:pPr>
    </w:p>
    <w:p w:rsidR="001738AA" w:rsidRPr="00C5567B" w:rsidRDefault="001738AA" w:rsidP="001738AA">
      <w:pPr>
        <w:autoSpaceDE w:val="0"/>
        <w:autoSpaceDN w:val="0"/>
        <w:adjustRightInd w:val="0"/>
        <w:jc w:val="left"/>
        <w:rPr>
          <w:rFonts w:ascii="宋体" w:hAnsi="宋体" w:cs="SimSun-Identity-H"/>
          <w:kern w:val="0"/>
          <w:sz w:val="36"/>
          <w:szCs w:val="36"/>
        </w:rPr>
      </w:pPr>
    </w:p>
    <w:p w:rsidR="001738AA" w:rsidRPr="00C5567B" w:rsidRDefault="001738AA" w:rsidP="001738AA">
      <w:pPr>
        <w:autoSpaceDE w:val="0"/>
        <w:autoSpaceDN w:val="0"/>
        <w:adjustRightInd w:val="0"/>
        <w:ind w:firstLineChars="250" w:firstLine="900"/>
        <w:rPr>
          <w:rFonts w:ascii="宋体" w:hAnsi="宋体" w:cs="SimSun-Identity-H"/>
          <w:kern w:val="0"/>
          <w:sz w:val="36"/>
          <w:szCs w:val="36"/>
        </w:rPr>
      </w:pPr>
      <w:r w:rsidRPr="00C5567B">
        <w:rPr>
          <w:rFonts w:ascii="宋体" w:hAnsi="宋体" w:cs="SimSun-Identity-H" w:hint="eastAsia"/>
          <w:kern w:val="0"/>
          <w:sz w:val="36"/>
          <w:szCs w:val="36"/>
        </w:rPr>
        <w:t>名    称：</w:t>
      </w:r>
      <w:r w:rsidRPr="00C5567B">
        <w:rPr>
          <w:rFonts w:ascii="宋体" w:hAnsi="宋体" w:cs="SimSun-Identity-H" w:hint="eastAsia"/>
          <w:kern w:val="0"/>
          <w:sz w:val="36"/>
          <w:szCs w:val="36"/>
          <w:u w:val="single"/>
        </w:rPr>
        <w:t xml:space="preserve">                         </w:t>
      </w:r>
    </w:p>
    <w:p w:rsidR="001738AA" w:rsidRPr="00C5567B" w:rsidRDefault="001738AA" w:rsidP="001738AA">
      <w:pPr>
        <w:autoSpaceDE w:val="0"/>
        <w:autoSpaceDN w:val="0"/>
        <w:adjustRightInd w:val="0"/>
        <w:ind w:firstLineChars="250" w:firstLine="900"/>
        <w:rPr>
          <w:rFonts w:ascii="宋体" w:hAnsi="宋体" w:cs="SimSun-Identity-H"/>
          <w:kern w:val="0"/>
          <w:sz w:val="36"/>
          <w:szCs w:val="36"/>
        </w:rPr>
      </w:pPr>
      <w:r w:rsidRPr="00C5567B">
        <w:rPr>
          <w:rFonts w:ascii="宋体" w:hAnsi="宋体" w:cs="SimSun-Identity-H" w:hint="eastAsia"/>
          <w:kern w:val="0"/>
          <w:sz w:val="36"/>
          <w:szCs w:val="36"/>
        </w:rPr>
        <w:t>持 有 人：</w:t>
      </w:r>
      <w:r w:rsidRPr="00C5567B">
        <w:rPr>
          <w:rFonts w:ascii="宋体" w:hAnsi="宋体" w:cs="SimSun-Identity-H" w:hint="eastAsia"/>
          <w:kern w:val="0"/>
          <w:sz w:val="36"/>
          <w:szCs w:val="36"/>
          <w:u w:val="single"/>
        </w:rPr>
        <w:t xml:space="preserve">                         </w:t>
      </w:r>
    </w:p>
    <w:p w:rsidR="001738AA" w:rsidRPr="00C5567B" w:rsidRDefault="001738AA" w:rsidP="001738AA">
      <w:pPr>
        <w:autoSpaceDE w:val="0"/>
        <w:autoSpaceDN w:val="0"/>
        <w:adjustRightInd w:val="0"/>
        <w:ind w:firstLineChars="250" w:firstLine="900"/>
        <w:rPr>
          <w:rFonts w:ascii="宋体" w:hAnsi="宋体" w:cs="SimSun-Identity-H"/>
          <w:kern w:val="0"/>
          <w:sz w:val="36"/>
          <w:szCs w:val="36"/>
        </w:rPr>
      </w:pPr>
      <w:r w:rsidRPr="00C5567B">
        <w:rPr>
          <w:rFonts w:ascii="宋体" w:hAnsi="宋体" w:cs="SimSun-Identity-H" w:hint="eastAsia"/>
          <w:kern w:val="0"/>
          <w:sz w:val="36"/>
          <w:szCs w:val="36"/>
        </w:rPr>
        <w:t>调查单位：</w:t>
      </w:r>
      <w:r w:rsidRPr="00C5567B">
        <w:rPr>
          <w:rFonts w:ascii="宋体" w:hAnsi="宋体" w:cs="SimSun-Identity-H" w:hint="eastAsia"/>
          <w:kern w:val="0"/>
          <w:sz w:val="36"/>
          <w:szCs w:val="36"/>
          <w:u w:val="single"/>
        </w:rPr>
        <w:t xml:space="preserve">                         </w:t>
      </w:r>
    </w:p>
    <w:p w:rsidR="001738AA" w:rsidRPr="00C5567B" w:rsidRDefault="001738AA" w:rsidP="001738AA">
      <w:pPr>
        <w:autoSpaceDE w:val="0"/>
        <w:autoSpaceDN w:val="0"/>
        <w:adjustRightInd w:val="0"/>
        <w:ind w:firstLineChars="250" w:firstLine="900"/>
        <w:rPr>
          <w:rFonts w:ascii="宋体" w:hAnsi="宋体" w:cs="SimSun-Identity-H"/>
          <w:kern w:val="0"/>
          <w:sz w:val="36"/>
          <w:szCs w:val="36"/>
        </w:rPr>
      </w:pPr>
      <w:r w:rsidRPr="00C5567B">
        <w:rPr>
          <w:rFonts w:ascii="宋体" w:hAnsi="宋体" w:cs="SimSun-Identity-H" w:hint="eastAsia"/>
          <w:kern w:val="0"/>
          <w:sz w:val="36"/>
          <w:szCs w:val="36"/>
        </w:rPr>
        <w:t>调查</w:t>
      </w:r>
      <w:r w:rsidRPr="00C5567B">
        <w:rPr>
          <w:rFonts w:ascii="宋体" w:hAnsi="宋体" w:cs="宋体" w:hint="eastAsia"/>
          <w:kern w:val="0"/>
          <w:sz w:val="36"/>
          <w:szCs w:val="36"/>
        </w:rPr>
        <w:t>负责</w:t>
      </w:r>
      <w:r w:rsidRPr="00C5567B">
        <w:rPr>
          <w:rFonts w:ascii="宋体" w:hAnsi="宋体" w:cs="SimSun-Identity-H" w:hint="eastAsia"/>
          <w:kern w:val="0"/>
          <w:sz w:val="36"/>
          <w:szCs w:val="36"/>
        </w:rPr>
        <w:t>人：</w:t>
      </w:r>
      <w:r w:rsidRPr="00C5567B">
        <w:rPr>
          <w:rFonts w:ascii="宋体" w:hAnsi="宋体" w:cs="SimSun-Identity-H" w:hint="eastAsia"/>
          <w:kern w:val="0"/>
          <w:sz w:val="36"/>
          <w:szCs w:val="36"/>
          <w:u w:val="single"/>
        </w:rPr>
        <w:t xml:space="preserve">                       </w:t>
      </w:r>
    </w:p>
    <w:p w:rsidR="001738AA" w:rsidRPr="00C5567B" w:rsidRDefault="001738AA" w:rsidP="001738AA">
      <w:pPr>
        <w:autoSpaceDE w:val="0"/>
        <w:autoSpaceDN w:val="0"/>
        <w:adjustRightInd w:val="0"/>
        <w:ind w:firstLineChars="250" w:firstLine="900"/>
        <w:rPr>
          <w:rFonts w:ascii="宋体" w:hAnsi="宋体" w:cs="SimSun-Identity-H"/>
          <w:kern w:val="0"/>
          <w:sz w:val="36"/>
          <w:szCs w:val="36"/>
        </w:rPr>
      </w:pPr>
      <w:r w:rsidRPr="00C5567B">
        <w:rPr>
          <w:rFonts w:ascii="宋体" w:hAnsi="宋体" w:cs="SimSun-Identity-H" w:hint="eastAsia"/>
          <w:kern w:val="0"/>
          <w:sz w:val="36"/>
          <w:szCs w:val="36"/>
        </w:rPr>
        <w:t>调查时间：</w:t>
      </w:r>
      <w:r w:rsidRPr="00C5567B">
        <w:rPr>
          <w:rFonts w:ascii="宋体" w:hAnsi="宋体" w:cs="SimSun-Identity-H" w:hint="eastAsia"/>
          <w:kern w:val="0"/>
          <w:sz w:val="36"/>
          <w:szCs w:val="36"/>
          <w:u w:val="single"/>
        </w:rPr>
        <w:t xml:space="preserve">                         </w:t>
      </w:r>
    </w:p>
    <w:p w:rsidR="001738AA" w:rsidRDefault="001738AA" w:rsidP="001738AA">
      <w:pPr>
        <w:autoSpaceDE w:val="0"/>
        <w:autoSpaceDN w:val="0"/>
        <w:adjustRightInd w:val="0"/>
        <w:jc w:val="left"/>
        <w:rPr>
          <w:rFonts w:ascii="宋体" w:hAnsi="宋体" w:cs="SimSun-Identity-H"/>
          <w:kern w:val="0"/>
          <w:sz w:val="36"/>
          <w:szCs w:val="36"/>
        </w:rPr>
      </w:pPr>
    </w:p>
    <w:p w:rsidR="001738AA" w:rsidRPr="00C5567B" w:rsidRDefault="001738AA" w:rsidP="001738AA">
      <w:pPr>
        <w:autoSpaceDE w:val="0"/>
        <w:autoSpaceDN w:val="0"/>
        <w:adjustRightInd w:val="0"/>
        <w:jc w:val="left"/>
        <w:rPr>
          <w:rFonts w:ascii="宋体" w:hAnsi="宋体" w:cs="SimSun-Identity-H"/>
          <w:kern w:val="0"/>
          <w:sz w:val="36"/>
          <w:szCs w:val="36"/>
        </w:rPr>
      </w:pPr>
    </w:p>
    <w:p w:rsidR="001738AA" w:rsidRPr="00C5567B" w:rsidRDefault="001738AA" w:rsidP="001738AA">
      <w:pPr>
        <w:autoSpaceDE w:val="0"/>
        <w:autoSpaceDN w:val="0"/>
        <w:adjustRightInd w:val="0"/>
        <w:jc w:val="center"/>
        <w:rPr>
          <w:rFonts w:ascii="宋体" w:hAnsi="宋体" w:cs="SimSun-Identity-H"/>
          <w:kern w:val="0"/>
          <w:sz w:val="36"/>
          <w:szCs w:val="36"/>
        </w:rPr>
      </w:pPr>
      <w:r w:rsidRPr="00C5567B">
        <w:rPr>
          <w:rFonts w:ascii="宋体" w:hAnsi="宋体" w:cs="SimSun-Identity-H" w:hint="eastAsia"/>
          <w:kern w:val="0"/>
          <w:sz w:val="36"/>
          <w:szCs w:val="36"/>
        </w:rPr>
        <w:t>国家中医药管理局</w:t>
      </w:r>
    </w:p>
    <w:p w:rsidR="001738AA" w:rsidRPr="00C5567B" w:rsidRDefault="001738AA" w:rsidP="001738AA">
      <w:pPr>
        <w:autoSpaceDE w:val="0"/>
        <w:autoSpaceDN w:val="0"/>
        <w:adjustRightInd w:val="0"/>
        <w:jc w:val="center"/>
        <w:rPr>
          <w:rFonts w:ascii="宋体" w:hAnsi="宋体" w:cs="宋体"/>
          <w:kern w:val="0"/>
          <w:sz w:val="36"/>
          <w:szCs w:val="36"/>
        </w:rPr>
      </w:pPr>
      <w:r w:rsidRPr="00C5567B">
        <w:rPr>
          <w:rFonts w:ascii="宋体" w:hAnsi="宋体" w:cs="宋体" w:hint="eastAsia"/>
          <w:kern w:val="0"/>
          <w:sz w:val="36"/>
          <w:szCs w:val="36"/>
        </w:rPr>
        <w:t>二O一三年五月十七日</w:t>
      </w:r>
    </w:p>
    <w:p w:rsidR="001738AA" w:rsidRPr="00322C89" w:rsidRDefault="001738AA" w:rsidP="001738AA">
      <w:pPr>
        <w:autoSpaceDE w:val="0"/>
        <w:autoSpaceDN w:val="0"/>
        <w:adjustRightInd w:val="0"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322C89">
        <w:rPr>
          <w:rFonts w:ascii="宋体" w:hAnsi="宋体" w:cs="宋体" w:hint="eastAsia"/>
          <w:b/>
          <w:kern w:val="0"/>
          <w:sz w:val="32"/>
          <w:szCs w:val="32"/>
        </w:rPr>
        <w:lastRenderedPageBreak/>
        <w:t>填表说明</w:t>
      </w:r>
    </w:p>
    <w:p w:rsidR="001738AA" w:rsidRDefault="001738AA" w:rsidP="001738AA">
      <w:pPr>
        <w:spacing w:line="380" w:lineRule="exact"/>
        <w:rPr>
          <w:b/>
        </w:rPr>
      </w:pPr>
    </w:p>
    <w:p w:rsidR="001738AA" w:rsidRPr="00311A9E" w:rsidRDefault="001738AA" w:rsidP="001738AA">
      <w:pPr>
        <w:spacing w:line="380" w:lineRule="exact"/>
        <w:rPr>
          <w:b/>
        </w:rPr>
      </w:pPr>
      <w:r w:rsidRPr="00311A9E">
        <w:rPr>
          <w:b/>
        </w:rPr>
        <w:t>1</w:t>
      </w:r>
      <w:r w:rsidRPr="00311A9E">
        <w:rPr>
          <w:rFonts w:hint="eastAsia"/>
          <w:b/>
        </w:rPr>
        <w:t>．本调查表用于中药资源相关传统知识调查；</w:t>
      </w:r>
    </w:p>
    <w:p w:rsidR="001738AA" w:rsidRPr="00311A9E" w:rsidRDefault="001738AA" w:rsidP="001738AA">
      <w:pPr>
        <w:spacing w:line="380" w:lineRule="exact"/>
        <w:rPr>
          <w:b/>
        </w:rPr>
      </w:pPr>
      <w:r w:rsidRPr="00311A9E">
        <w:rPr>
          <w:b/>
        </w:rPr>
        <w:t>2</w:t>
      </w:r>
      <w:r w:rsidRPr="00311A9E">
        <w:rPr>
          <w:rFonts w:hint="eastAsia"/>
          <w:b/>
        </w:rPr>
        <w:t>．中药资源相关传统知识指基层、民间持续传承应用的，地方性、民族性的活态用药知识和经验；</w:t>
      </w:r>
    </w:p>
    <w:p w:rsidR="001738AA" w:rsidRPr="00311A9E" w:rsidRDefault="001738AA" w:rsidP="001738AA">
      <w:pPr>
        <w:spacing w:line="380" w:lineRule="exact"/>
        <w:rPr>
          <w:b/>
        </w:rPr>
      </w:pPr>
      <w:r w:rsidRPr="00311A9E">
        <w:rPr>
          <w:b/>
        </w:rPr>
        <w:t>3</w:t>
      </w:r>
      <w:r w:rsidRPr="00311A9E">
        <w:rPr>
          <w:rFonts w:hint="eastAsia"/>
          <w:b/>
        </w:rPr>
        <w:t>．本调查遴选条件为：在一定地域范围内持续传承应用、确有疗效的地方、民族的药物应用知识与经验；持有人获得该传统知识必须是通过家族或师徒</w:t>
      </w:r>
      <w:proofErr w:type="gramStart"/>
      <w:r w:rsidRPr="00311A9E">
        <w:rPr>
          <w:rFonts w:hint="eastAsia"/>
          <w:b/>
        </w:rPr>
        <w:t>授受等</w:t>
      </w:r>
      <w:proofErr w:type="gramEnd"/>
      <w:r w:rsidRPr="00311A9E">
        <w:rPr>
          <w:rFonts w:hint="eastAsia"/>
          <w:b/>
        </w:rPr>
        <w:t>方式获得，而非个人独立发现或通过培训学习获得；</w:t>
      </w:r>
    </w:p>
    <w:p w:rsidR="001738AA" w:rsidRPr="00311A9E" w:rsidRDefault="001738AA" w:rsidP="001738AA">
      <w:pPr>
        <w:spacing w:line="380" w:lineRule="exact"/>
        <w:rPr>
          <w:b/>
        </w:rPr>
      </w:pPr>
      <w:r w:rsidRPr="00311A9E">
        <w:rPr>
          <w:b/>
        </w:rPr>
        <w:t>4</w:t>
      </w:r>
      <w:r w:rsidRPr="00311A9E">
        <w:rPr>
          <w:rFonts w:hint="eastAsia"/>
          <w:b/>
        </w:rPr>
        <w:t>．</w:t>
      </w:r>
      <w:r w:rsidRPr="00311A9E">
        <w:rPr>
          <w:b/>
        </w:rPr>
        <w:t>“</w:t>
      </w:r>
      <w:r w:rsidRPr="00311A9E">
        <w:rPr>
          <w:rFonts w:hint="eastAsia"/>
          <w:b/>
        </w:rPr>
        <w:t>名称</w:t>
      </w:r>
      <w:r w:rsidRPr="00311A9E">
        <w:rPr>
          <w:b/>
        </w:rPr>
        <w:t>”</w:t>
      </w:r>
      <w:r w:rsidRPr="00311A9E">
        <w:rPr>
          <w:rFonts w:hint="eastAsia"/>
          <w:b/>
        </w:rPr>
        <w:t>指该资源应用的名称</w:t>
      </w:r>
      <w:r w:rsidRPr="00311A9E">
        <w:rPr>
          <w:b/>
        </w:rPr>
        <w:t>,</w:t>
      </w:r>
      <w:r w:rsidRPr="00311A9E">
        <w:rPr>
          <w:rFonts w:hint="eastAsia"/>
          <w:b/>
        </w:rPr>
        <w:t>包括</w:t>
      </w:r>
      <w:r w:rsidRPr="00311A9E">
        <w:rPr>
          <w:b/>
        </w:rPr>
        <w:t>“</w:t>
      </w:r>
      <w:r w:rsidRPr="00311A9E">
        <w:rPr>
          <w:rFonts w:hint="eastAsia"/>
          <w:b/>
        </w:rPr>
        <w:t>资源</w:t>
      </w:r>
      <w:r w:rsidRPr="00311A9E">
        <w:rPr>
          <w:b/>
        </w:rPr>
        <w:t>+</w:t>
      </w:r>
      <w:r w:rsidRPr="00311A9E">
        <w:rPr>
          <w:rFonts w:hint="eastAsia"/>
          <w:b/>
        </w:rPr>
        <w:t>应用知识</w:t>
      </w:r>
      <w:r w:rsidRPr="00311A9E">
        <w:rPr>
          <w:b/>
        </w:rPr>
        <w:t>”</w:t>
      </w:r>
      <w:r w:rsidRPr="00311A9E">
        <w:rPr>
          <w:rFonts w:hint="eastAsia"/>
          <w:b/>
        </w:rPr>
        <w:t>的方式。如</w:t>
      </w:r>
      <w:r w:rsidRPr="00311A9E">
        <w:rPr>
          <w:b/>
        </w:rPr>
        <w:t>“</w:t>
      </w:r>
      <w:r w:rsidRPr="00311A9E">
        <w:rPr>
          <w:rFonts w:hint="eastAsia"/>
          <w:b/>
        </w:rPr>
        <w:t>某药治疗某病</w:t>
      </w:r>
      <w:r w:rsidRPr="00311A9E">
        <w:rPr>
          <w:b/>
        </w:rPr>
        <w:t>”</w:t>
      </w:r>
      <w:r w:rsidRPr="00311A9E">
        <w:rPr>
          <w:rFonts w:hint="eastAsia"/>
          <w:b/>
        </w:rPr>
        <w:t>、</w:t>
      </w:r>
      <w:r w:rsidRPr="00311A9E">
        <w:rPr>
          <w:b/>
        </w:rPr>
        <w:t>“</w:t>
      </w:r>
      <w:r w:rsidRPr="00311A9E">
        <w:rPr>
          <w:rFonts w:hint="eastAsia"/>
          <w:b/>
        </w:rPr>
        <w:t>某药的加工方法</w:t>
      </w:r>
      <w:r w:rsidRPr="00311A9E">
        <w:rPr>
          <w:b/>
        </w:rPr>
        <w:t>”</w:t>
      </w:r>
      <w:r w:rsidRPr="00311A9E">
        <w:rPr>
          <w:rFonts w:hint="eastAsia"/>
          <w:b/>
        </w:rPr>
        <w:t>，名称一般由持有人确定；</w:t>
      </w:r>
    </w:p>
    <w:p w:rsidR="001738AA" w:rsidRPr="00311A9E" w:rsidRDefault="001738AA" w:rsidP="001738AA">
      <w:pPr>
        <w:spacing w:line="380" w:lineRule="exact"/>
        <w:rPr>
          <w:b/>
        </w:rPr>
      </w:pPr>
      <w:r w:rsidRPr="00311A9E">
        <w:rPr>
          <w:b/>
        </w:rPr>
        <w:t>5</w:t>
      </w:r>
      <w:r w:rsidRPr="00311A9E">
        <w:rPr>
          <w:rFonts w:hint="eastAsia"/>
          <w:b/>
        </w:rPr>
        <w:t>．</w:t>
      </w:r>
      <w:r w:rsidRPr="00311A9E">
        <w:rPr>
          <w:b/>
        </w:rPr>
        <w:t>“</w:t>
      </w:r>
      <w:r w:rsidRPr="00311A9E">
        <w:rPr>
          <w:rFonts w:hint="eastAsia"/>
          <w:b/>
        </w:rPr>
        <w:t>别名</w:t>
      </w:r>
      <w:r w:rsidRPr="00311A9E">
        <w:rPr>
          <w:b/>
        </w:rPr>
        <w:t>”</w:t>
      </w:r>
      <w:r w:rsidRPr="00311A9E">
        <w:rPr>
          <w:rFonts w:hint="eastAsia"/>
          <w:b/>
        </w:rPr>
        <w:t>指持有人提供的该药材的其他名称，或调查者根据其它工具书、数据库等来源确定的名称；</w:t>
      </w:r>
    </w:p>
    <w:p w:rsidR="001738AA" w:rsidRPr="00311A9E" w:rsidRDefault="001738AA" w:rsidP="001738AA">
      <w:pPr>
        <w:spacing w:line="380" w:lineRule="exact"/>
        <w:rPr>
          <w:b/>
        </w:rPr>
      </w:pPr>
      <w:r w:rsidRPr="00311A9E">
        <w:rPr>
          <w:b/>
        </w:rPr>
        <w:t>6</w:t>
      </w:r>
      <w:r w:rsidRPr="00311A9E">
        <w:rPr>
          <w:rFonts w:hint="eastAsia"/>
          <w:b/>
        </w:rPr>
        <w:t>．</w:t>
      </w:r>
      <w:r w:rsidRPr="00311A9E">
        <w:rPr>
          <w:b/>
        </w:rPr>
        <w:t>“</w:t>
      </w:r>
      <w:r w:rsidRPr="00311A9E">
        <w:rPr>
          <w:rFonts w:hint="eastAsia"/>
          <w:b/>
        </w:rPr>
        <w:t>持有人</w:t>
      </w:r>
      <w:r w:rsidRPr="00311A9E">
        <w:rPr>
          <w:b/>
        </w:rPr>
        <w:t>”</w:t>
      </w:r>
      <w:r w:rsidRPr="00311A9E">
        <w:rPr>
          <w:rFonts w:hint="eastAsia"/>
          <w:b/>
        </w:rPr>
        <w:t>可以是个人、家族、群体或组织；</w:t>
      </w:r>
    </w:p>
    <w:p w:rsidR="001738AA" w:rsidRPr="00311A9E" w:rsidRDefault="001738AA" w:rsidP="001738AA">
      <w:pPr>
        <w:spacing w:line="380" w:lineRule="exact"/>
        <w:rPr>
          <w:b/>
        </w:rPr>
      </w:pPr>
      <w:r w:rsidRPr="00311A9E">
        <w:rPr>
          <w:b/>
        </w:rPr>
        <w:t>7</w:t>
      </w:r>
      <w:r w:rsidRPr="00311A9E">
        <w:rPr>
          <w:rFonts w:hint="eastAsia"/>
          <w:b/>
        </w:rPr>
        <w:t>．</w:t>
      </w:r>
      <w:r w:rsidRPr="00311A9E">
        <w:rPr>
          <w:b/>
        </w:rPr>
        <w:t>“</w:t>
      </w:r>
      <w:r w:rsidRPr="00311A9E">
        <w:rPr>
          <w:rFonts w:hint="eastAsia"/>
          <w:b/>
        </w:rPr>
        <w:t>性</w:t>
      </w:r>
      <w:r w:rsidRPr="00311A9E">
        <w:rPr>
          <w:b/>
        </w:rPr>
        <w:t>”</w:t>
      </w:r>
      <w:r w:rsidRPr="00311A9E">
        <w:rPr>
          <w:rFonts w:hint="eastAsia"/>
          <w:b/>
        </w:rPr>
        <w:t>：寒、凉、平、温、热；</w:t>
      </w:r>
    </w:p>
    <w:p w:rsidR="001738AA" w:rsidRPr="00311A9E" w:rsidRDefault="001738AA" w:rsidP="001738AA">
      <w:pPr>
        <w:spacing w:line="380" w:lineRule="exact"/>
        <w:rPr>
          <w:b/>
        </w:rPr>
      </w:pPr>
      <w:r w:rsidRPr="00311A9E">
        <w:rPr>
          <w:b/>
        </w:rPr>
        <w:t>8</w:t>
      </w:r>
      <w:r w:rsidRPr="00311A9E">
        <w:rPr>
          <w:rFonts w:hint="eastAsia"/>
          <w:b/>
        </w:rPr>
        <w:t>．味：酸、苦、甘、辛、咸、淡、涩；</w:t>
      </w:r>
    </w:p>
    <w:p w:rsidR="001738AA" w:rsidRPr="00311A9E" w:rsidRDefault="001738AA" w:rsidP="001738AA">
      <w:pPr>
        <w:spacing w:line="380" w:lineRule="exact"/>
        <w:rPr>
          <w:b/>
        </w:rPr>
      </w:pPr>
      <w:r w:rsidRPr="00311A9E">
        <w:rPr>
          <w:b/>
        </w:rPr>
        <w:t>9</w:t>
      </w:r>
      <w:r w:rsidRPr="00311A9E">
        <w:rPr>
          <w:rFonts w:hint="eastAsia"/>
          <w:b/>
        </w:rPr>
        <w:t>．归经：心、肝、脾、肺、肾、心包、胆、胃、三焦、大肠、小肠、膀胱；</w:t>
      </w:r>
    </w:p>
    <w:p w:rsidR="001738AA" w:rsidRPr="00311A9E" w:rsidRDefault="001738AA" w:rsidP="001738AA">
      <w:pPr>
        <w:spacing w:line="380" w:lineRule="exact"/>
        <w:rPr>
          <w:b/>
        </w:rPr>
      </w:pPr>
      <w:r w:rsidRPr="00311A9E">
        <w:rPr>
          <w:b/>
        </w:rPr>
        <w:t>10</w:t>
      </w:r>
      <w:r w:rsidRPr="00311A9E">
        <w:rPr>
          <w:rFonts w:hint="eastAsia"/>
          <w:b/>
        </w:rPr>
        <w:t>．</w:t>
      </w:r>
      <w:r w:rsidRPr="00311A9E">
        <w:rPr>
          <w:b/>
        </w:rPr>
        <w:t>“</w:t>
      </w:r>
      <w:r w:rsidRPr="00311A9E">
        <w:rPr>
          <w:rFonts w:hint="eastAsia"/>
          <w:b/>
        </w:rPr>
        <w:t>功效</w:t>
      </w:r>
      <w:r w:rsidRPr="00311A9E">
        <w:rPr>
          <w:b/>
        </w:rPr>
        <w:t>”“</w:t>
      </w:r>
      <w:r w:rsidRPr="00311A9E">
        <w:rPr>
          <w:rFonts w:hint="eastAsia"/>
          <w:b/>
        </w:rPr>
        <w:t>主治</w:t>
      </w:r>
      <w:r w:rsidRPr="00311A9E">
        <w:rPr>
          <w:b/>
        </w:rPr>
        <w:t>”</w:t>
      </w:r>
      <w:r w:rsidRPr="00311A9E">
        <w:rPr>
          <w:rFonts w:hint="eastAsia"/>
          <w:b/>
        </w:rPr>
        <w:t>指该药物主治的病证，可参考列出西医病名；</w:t>
      </w:r>
    </w:p>
    <w:p w:rsidR="001738AA" w:rsidRPr="00311A9E" w:rsidRDefault="001738AA" w:rsidP="001738AA">
      <w:pPr>
        <w:spacing w:line="380" w:lineRule="exact"/>
        <w:rPr>
          <w:b/>
        </w:rPr>
      </w:pPr>
      <w:r w:rsidRPr="00311A9E">
        <w:rPr>
          <w:b/>
        </w:rPr>
        <w:t>11</w:t>
      </w:r>
      <w:r w:rsidRPr="00311A9E">
        <w:rPr>
          <w:rFonts w:hint="eastAsia"/>
          <w:b/>
        </w:rPr>
        <w:t>．</w:t>
      </w:r>
      <w:r w:rsidRPr="00311A9E">
        <w:rPr>
          <w:b/>
        </w:rPr>
        <w:t>“</w:t>
      </w:r>
      <w:r w:rsidRPr="00311A9E">
        <w:rPr>
          <w:rFonts w:hint="eastAsia"/>
          <w:b/>
        </w:rPr>
        <w:t>使用地区</w:t>
      </w:r>
      <w:r w:rsidRPr="00311A9E">
        <w:rPr>
          <w:b/>
        </w:rPr>
        <w:t>”</w:t>
      </w:r>
      <w:r w:rsidRPr="00311A9E">
        <w:rPr>
          <w:rFonts w:hint="eastAsia"/>
          <w:b/>
        </w:rPr>
        <w:t>指该传统知识传承、应用的地域范围；</w:t>
      </w:r>
    </w:p>
    <w:p w:rsidR="001738AA" w:rsidRPr="00311A9E" w:rsidRDefault="001738AA" w:rsidP="001738AA">
      <w:pPr>
        <w:spacing w:line="380" w:lineRule="exact"/>
        <w:rPr>
          <w:b/>
        </w:rPr>
      </w:pPr>
      <w:r w:rsidRPr="00311A9E">
        <w:rPr>
          <w:b/>
        </w:rPr>
        <w:t>12</w:t>
      </w:r>
      <w:r w:rsidRPr="00311A9E">
        <w:rPr>
          <w:rFonts w:hint="eastAsia"/>
          <w:b/>
        </w:rPr>
        <w:t>．</w:t>
      </w:r>
      <w:r w:rsidRPr="00311A9E">
        <w:rPr>
          <w:b/>
        </w:rPr>
        <w:t>“</w:t>
      </w:r>
      <w:r w:rsidRPr="00311A9E">
        <w:rPr>
          <w:rFonts w:hint="eastAsia"/>
          <w:b/>
        </w:rPr>
        <w:t>药用部位</w:t>
      </w:r>
      <w:r w:rsidRPr="00311A9E">
        <w:rPr>
          <w:b/>
        </w:rPr>
        <w:t>”</w:t>
      </w:r>
      <w:r w:rsidRPr="00311A9E">
        <w:rPr>
          <w:rFonts w:hint="eastAsia"/>
          <w:b/>
        </w:rPr>
        <w:t>指该药材来源自植物植株的根、茎、叶、花等部位，或是动物的某些器官；</w:t>
      </w:r>
    </w:p>
    <w:p w:rsidR="001738AA" w:rsidRPr="00311A9E" w:rsidRDefault="001738AA" w:rsidP="001738AA">
      <w:pPr>
        <w:spacing w:line="380" w:lineRule="exact"/>
        <w:rPr>
          <w:b/>
        </w:rPr>
      </w:pPr>
      <w:r w:rsidRPr="00311A9E">
        <w:rPr>
          <w:b/>
        </w:rPr>
        <w:t>13</w:t>
      </w:r>
      <w:r w:rsidRPr="00311A9E">
        <w:rPr>
          <w:rFonts w:hint="eastAsia"/>
          <w:b/>
        </w:rPr>
        <w:t>．</w:t>
      </w:r>
      <w:r w:rsidRPr="00311A9E">
        <w:rPr>
          <w:b/>
        </w:rPr>
        <w:t>“</w:t>
      </w:r>
      <w:r w:rsidRPr="00311A9E">
        <w:rPr>
          <w:rFonts w:hint="eastAsia"/>
          <w:b/>
        </w:rPr>
        <w:t>剂量</w:t>
      </w:r>
      <w:r w:rsidRPr="00311A9E">
        <w:rPr>
          <w:b/>
        </w:rPr>
        <w:t>”</w:t>
      </w:r>
      <w:r w:rsidRPr="00311A9E">
        <w:rPr>
          <w:rFonts w:hint="eastAsia"/>
          <w:b/>
        </w:rPr>
        <w:t>指该药材治疗主治病种常用的剂量，单位应换算为克、毫升等公制单位；</w:t>
      </w:r>
    </w:p>
    <w:p w:rsidR="001738AA" w:rsidRPr="00311A9E" w:rsidRDefault="001738AA" w:rsidP="001738AA">
      <w:pPr>
        <w:spacing w:line="380" w:lineRule="exact"/>
        <w:rPr>
          <w:b/>
        </w:rPr>
      </w:pPr>
      <w:r w:rsidRPr="00311A9E">
        <w:rPr>
          <w:b/>
        </w:rPr>
        <w:t>14</w:t>
      </w:r>
      <w:r w:rsidRPr="00311A9E">
        <w:rPr>
          <w:rFonts w:hint="eastAsia"/>
          <w:b/>
        </w:rPr>
        <w:t>．</w:t>
      </w:r>
      <w:r w:rsidRPr="00311A9E">
        <w:rPr>
          <w:b/>
        </w:rPr>
        <w:t>“</w:t>
      </w:r>
      <w:r w:rsidRPr="00311A9E">
        <w:rPr>
          <w:rFonts w:hint="eastAsia"/>
          <w:b/>
        </w:rPr>
        <w:t>加工方法</w:t>
      </w:r>
      <w:r w:rsidRPr="00311A9E">
        <w:rPr>
          <w:b/>
        </w:rPr>
        <w:t>”</w:t>
      </w:r>
      <w:r w:rsidRPr="00311A9E">
        <w:rPr>
          <w:rFonts w:hint="eastAsia"/>
          <w:b/>
        </w:rPr>
        <w:t>指该药材采收后的加工炮制方法；</w:t>
      </w:r>
    </w:p>
    <w:p w:rsidR="001738AA" w:rsidRPr="00311A9E" w:rsidRDefault="001738AA" w:rsidP="001738AA">
      <w:pPr>
        <w:spacing w:line="380" w:lineRule="exact"/>
        <w:rPr>
          <w:b/>
        </w:rPr>
      </w:pPr>
      <w:r w:rsidRPr="00311A9E">
        <w:rPr>
          <w:b/>
        </w:rPr>
        <w:t>15</w:t>
      </w:r>
      <w:r w:rsidRPr="00311A9E">
        <w:rPr>
          <w:rFonts w:hint="eastAsia"/>
          <w:b/>
        </w:rPr>
        <w:t>．</w:t>
      </w:r>
      <w:r w:rsidRPr="00311A9E">
        <w:rPr>
          <w:b/>
        </w:rPr>
        <w:t>“</w:t>
      </w:r>
      <w:r w:rsidRPr="00311A9E">
        <w:rPr>
          <w:rFonts w:hint="eastAsia"/>
          <w:b/>
        </w:rPr>
        <w:t>配伍</w:t>
      </w:r>
      <w:r w:rsidRPr="00311A9E">
        <w:rPr>
          <w:b/>
        </w:rPr>
        <w:t>”</w:t>
      </w:r>
      <w:r w:rsidRPr="00311A9E">
        <w:rPr>
          <w:rFonts w:hint="eastAsia"/>
          <w:b/>
        </w:rPr>
        <w:t>该药材配合其他药物使用的情况；</w:t>
      </w:r>
    </w:p>
    <w:p w:rsidR="001738AA" w:rsidRPr="00311A9E" w:rsidRDefault="001738AA" w:rsidP="001738AA">
      <w:pPr>
        <w:spacing w:line="380" w:lineRule="exact"/>
        <w:rPr>
          <w:b/>
        </w:rPr>
      </w:pPr>
      <w:r w:rsidRPr="00311A9E">
        <w:rPr>
          <w:b/>
        </w:rPr>
        <w:t>16</w:t>
      </w:r>
      <w:r w:rsidRPr="00311A9E">
        <w:rPr>
          <w:rFonts w:hint="eastAsia"/>
          <w:b/>
        </w:rPr>
        <w:t>．</w:t>
      </w:r>
      <w:r w:rsidRPr="00311A9E">
        <w:rPr>
          <w:b/>
        </w:rPr>
        <w:t>“</w:t>
      </w:r>
      <w:r w:rsidRPr="00311A9E">
        <w:rPr>
          <w:rFonts w:hint="eastAsia"/>
          <w:b/>
        </w:rPr>
        <w:t>禁忌</w:t>
      </w:r>
      <w:r w:rsidRPr="00311A9E">
        <w:rPr>
          <w:b/>
        </w:rPr>
        <w:t>”</w:t>
      </w:r>
      <w:r w:rsidRPr="00311A9E">
        <w:rPr>
          <w:rFonts w:hint="eastAsia"/>
          <w:b/>
        </w:rPr>
        <w:t>指持有人指出的该药物使用时的相关禁忌；</w:t>
      </w:r>
    </w:p>
    <w:p w:rsidR="001738AA" w:rsidRPr="00311A9E" w:rsidRDefault="001738AA" w:rsidP="001738AA">
      <w:pPr>
        <w:spacing w:line="380" w:lineRule="exact"/>
        <w:rPr>
          <w:b/>
        </w:rPr>
      </w:pPr>
      <w:r w:rsidRPr="00311A9E">
        <w:rPr>
          <w:b/>
        </w:rPr>
        <w:t>17</w:t>
      </w:r>
      <w:r w:rsidRPr="00311A9E">
        <w:rPr>
          <w:rFonts w:hint="eastAsia"/>
          <w:b/>
        </w:rPr>
        <w:t>．</w:t>
      </w:r>
      <w:r w:rsidRPr="00311A9E">
        <w:rPr>
          <w:b/>
        </w:rPr>
        <w:t>“</w:t>
      </w:r>
      <w:r w:rsidRPr="00311A9E">
        <w:rPr>
          <w:rFonts w:hint="eastAsia"/>
          <w:b/>
        </w:rPr>
        <w:t>用法</w:t>
      </w:r>
      <w:r w:rsidRPr="00311A9E">
        <w:rPr>
          <w:b/>
        </w:rPr>
        <w:t>”</w:t>
      </w:r>
      <w:r w:rsidRPr="00311A9E">
        <w:rPr>
          <w:rFonts w:hint="eastAsia"/>
          <w:b/>
        </w:rPr>
        <w:t>栏目应详述该药材的用药方法，剂量变化，配伍用药，水煎、打</w:t>
      </w:r>
      <w:proofErr w:type="gramStart"/>
      <w:r w:rsidRPr="00311A9E">
        <w:rPr>
          <w:rFonts w:hint="eastAsia"/>
          <w:b/>
        </w:rPr>
        <w:t>粉还是</w:t>
      </w:r>
      <w:proofErr w:type="gramEnd"/>
      <w:r w:rsidRPr="00311A9E">
        <w:rPr>
          <w:rFonts w:hint="eastAsia"/>
          <w:b/>
        </w:rPr>
        <w:t>制丸，内服或外敷等用药经验；</w:t>
      </w:r>
    </w:p>
    <w:p w:rsidR="001738AA" w:rsidRPr="00311A9E" w:rsidRDefault="001738AA" w:rsidP="001738AA">
      <w:pPr>
        <w:spacing w:line="380" w:lineRule="exact"/>
        <w:rPr>
          <w:b/>
        </w:rPr>
      </w:pPr>
      <w:r w:rsidRPr="00311A9E">
        <w:rPr>
          <w:b/>
        </w:rPr>
        <w:t>18</w:t>
      </w:r>
      <w:r w:rsidRPr="00311A9E">
        <w:rPr>
          <w:rFonts w:hint="eastAsia"/>
          <w:b/>
        </w:rPr>
        <w:t>．</w:t>
      </w:r>
      <w:r w:rsidRPr="00311A9E">
        <w:rPr>
          <w:b/>
        </w:rPr>
        <w:t>“</w:t>
      </w:r>
      <w:r w:rsidRPr="00311A9E">
        <w:rPr>
          <w:rFonts w:hint="eastAsia"/>
          <w:b/>
        </w:rPr>
        <w:t>疗效</w:t>
      </w:r>
      <w:r w:rsidRPr="00311A9E">
        <w:rPr>
          <w:b/>
        </w:rPr>
        <w:t>”</w:t>
      </w:r>
      <w:r w:rsidRPr="00311A9E">
        <w:rPr>
          <w:rFonts w:hint="eastAsia"/>
          <w:b/>
        </w:rPr>
        <w:t>应统计近一年来治疗例数，痊愈、有效和无效的比例，以及不良反应情况，并附典型病例；</w:t>
      </w:r>
    </w:p>
    <w:p w:rsidR="001738AA" w:rsidRPr="00311A9E" w:rsidRDefault="001738AA" w:rsidP="001738AA">
      <w:pPr>
        <w:spacing w:line="380" w:lineRule="exact"/>
        <w:rPr>
          <w:b/>
        </w:rPr>
      </w:pPr>
      <w:r w:rsidRPr="00311A9E">
        <w:rPr>
          <w:b/>
        </w:rPr>
        <w:t>19</w:t>
      </w:r>
      <w:r w:rsidRPr="00311A9E">
        <w:rPr>
          <w:rFonts w:hint="eastAsia"/>
          <w:b/>
        </w:rPr>
        <w:t>．</w:t>
      </w:r>
      <w:r w:rsidRPr="00311A9E">
        <w:rPr>
          <w:b/>
        </w:rPr>
        <w:t>“</w:t>
      </w:r>
      <w:r w:rsidRPr="00311A9E">
        <w:rPr>
          <w:rFonts w:hint="eastAsia"/>
          <w:b/>
        </w:rPr>
        <w:t>来源和应用历史</w:t>
      </w:r>
      <w:r w:rsidRPr="00311A9E">
        <w:rPr>
          <w:b/>
        </w:rPr>
        <w:t>”</w:t>
      </w:r>
      <w:r w:rsidRPr="00311A9E">
        <w:rPr>
          <w:rFonts w:hint="eastAsia"/>
          <w:b/>
        </w:rPr>
        <w:t>应填写该传统知识的起源，传承脉络，临床应用的历史情况，传承清楚者应附传承谱系；</w:t>
      </w:r>
    </w:p>
    <w:p w:rsidR="001738AA" w:rsidRPr="00311A9E" w:rsidRDefault="001738AA" w:rsidP="001738AA">
      <w:pPr>
        <w:spacing w:line="380" w:lineRule="exact"/>
        <w:rPr>
          <w:b/>
        </w:rPr>
      </w:pPr>
      <w:r w:rsidRPr="00311A9E">
        <w:rPr>
          <w:b/>
        </w:rPr>
        <w:t>20</w:t>
      </w:r>
      <w:r w:rsidRPr="00311A9E">
        <w:rPr>
          <w:rFonts w:hint="eastAsia"/>
          <w:b/>
        </w:rPr>
        <w:t>．</w:t>
      </w:r>
      <w:r w:rsidRPr="00311A9E">
        <w:rPr>
          <w:b/>
        </w:rPr>
        <w:t>“</w:t>
      </w:r>
      <w:r w:rsidRPr="00311A9E">
        <w:rPr>
          <w:rFonts w:hint="eastAsia"/>
          <w:b/>
        </w:rPr>
        <w:t>重要价值</w:t>
      </w:r>
      <w:r w:rsidRPr="00311A9E">
        <w:rPr>
          <w:b/>
        </w:rPr>
        <w:t>”</w:t>
      </w:r>
      <w:r w:rsidRPr="00311A9E">
        <w:rPr>
          <w:rFonts w:hint="eastAsia"/>
          <w:b/>
        </w:rPr>
        <w:t>条目中，调查者应对该项目的医疗、技术、文化等方面的价值做出论证；</w:t>
      </w:r>
    </w:p>
    <w:p w:rsidR="001738AA" w:rsidRPr="00311A9E" w:rsidRDefault="001738AA" w:rsidP="001738AA">
      <w:pPr>
        <w:spacing w:line="380" w:lineRule="exact"/>
        <w:rPr>
          <w:b/>
        </w:rPr>
      </w:pPr>
      <w:r w:rsidRPr="00311A9E">
        <w:rPr>
          <w:b/>
        </w:rPr>
        <w:t>21</w:t>
      </w:r>
      <w:r w:rsidRPr="00311A9E">
        <w:rPr>
          <w:rFonts w:hint="eastAsia"/>
          <w:b/>
        </w:rPr>
        <w:t>．填写内容应确保真实性、完整性。不可漏填，没有的内容请填写</w:t>
      </w:r>
      <w:r w:rsidRPr="00311A9E">
        <w:rPr>
          <w:b/>
        </w:rPr>
        <w:t>“</w:t>
      </w:r>
      <w:r w:rsidRPr="00311A9E">
        <w:rPr>
          <w:rFonts w:hint="eastAsia"/>
          <w:b/>
        </w:rPr>
        <w:t>无</w:t>
      </w:r>
      <w:r w:rsidRPr="00311A9E">
        <w:rPr>
          <w:b/>
        </w:rPr>
        <w:t>”</w:t>
      </w:r>
      <w:r w:rsidRPr="00311A9E">
        <w:rPr>
          <w:rFonts w:hint="eastAsia"/>
          <w:b/>
        </w:rPr>
        <w:t>，空间不够可以另外加页；</w:t>
      </w:r>
    </w:p>
    <w:p w:rsidR="001738AA" w:rsidRPr="00311A9E" w:rsidRDefault="001738AA" w:rsidP="001738AA">
      <w:pPr>
        <w:spacing w:line="380" w:lineRule="exact"/>
        <w:rPr>
          <w:b/>
        </w:rPr>
      </w:pPr>
      <w:r w:rsidRPr="00311A9E">
        <w:rPr>
          <w:b/>
        </w:rPr>
        <w:t>22</w:t>
      </w:r>
      <w:r w:rsidRPr="00311A9E">
        <w:rPr>
          <w:rFonts w:hint="eastAsia"/>
          <w:b/>
        </w:rPr>
        <w:t>．调查过程中应充分尊重传统知识持有人的权益，注意保密工作，需要保密的技术细节可应持有人要求不必详述；</w:t>
      </w:r>
    </w:p>
    <w:p w:rsidR="001738AA" w:rsidRDefault="001738AA" w:rsidP="001738AA">
      <w:pPr>
        <w:spacing w:line="380" w:lineRule="exact"/>
        <w:rPr>
          <w:b/>
        </w:rPr>
      </w:pPr>
      <w:r w:rsidRPr="00311A9E">
        <w:rPr>
          <w:b/>
        </w:rPr>
        <w:t>23</w:t>
      </w:r>
      <w:r w:rsidRPr="00311A9E">
        <w:rPr>
          <w:rFonts w:hint="eastAsia"/>
          <w:b/>
        </w:rPr>
        <w:t>．本表需经持有人以及调查单位签字盖章确认后方可生效。</w:t>
      </w:r>
    </w:p>
    <w:p w:rsidR="001738AA" w:rsidRDefault="001738AA" w:rsidP="001738AA">
      <w:pPr>
        <w:spacing w:line="380" w:lineRule="exact"/>
        <w:rPr>
          <w:b/>
        </w:rPr>
      </w:pPr>
    </w:p>
    <w:p w:rsidR="001738AA" w:rsidRDefault="001738AA" w:rsidP="001738AA">
      <w:pPr>
        <w:spacing w:line="380" w:lineRule="exact"/>
        <w:rPr>
          <w:b/>
        </w:rPr>
      </w:pPr>
    </w:p>
    <w:p w:rsidR="001738AA" w:rsidRDefault="001738AA" w:rsidP="001738AA">
      <w:pPr>
        <w:spacing w:line="380" w:lineRule="exact"/>
        <w:rPr>
          <w:b/>
        </w:rPr>
      </w:pPr>
    </w:p>
    <w:p w:rsidR="001738AA" w:rsidRDefault="001738AA" w:rsidP="001738AA">
      <w:pPr>
        <w:spacing w:line="380" w:lineRule="exact"/>
        <w:rPr>
          <w:b/>
        </w:rPr>
      </w:pPr>
    </w:p>
    <w:p w:rsidR="001738AA" w:rsidRPr="00311A9E" w:rsidRDefault="001738AA" w:rsidP="001738AA">
      <w:pPr>
        <w:spacing w:line="380" w:lineRule="exact"/>
        <w:rPr>
          <w:b/>
        </w:rPr>
      </w:pPr>
    </w:p>
    <w:p w:rsidR="001738AA" w:rsidRDefault="001738AA" w:rsidP="001738AA">
      <w:pPr>
        <w:autoSpaceDE w:val="0"/>
        <w:autoSpaceDN w:val="0"/>
        <w:adjustRightInd w:val="0"/>
        <w:spacing w:line="360" w:lineRule="exact"/>
        <w:rPr>
          <w:b/>
          <w:sz w:val="36"/>
          <w:szCs w:val="36"/>
        </w:rPr>
      </w:pPr>
    </w:p>
    <w:p w:rsidR="001738AA" w:rsidRDefault="001738AA" w:rsidP="001738AA">
      <w:pPr>
        <w:autoSpaceDE w:val="0"/>
        <w:autoSpaceDN w:val="0"/>
        <w:adjustRightInd w:val="0"/>
        <w:spacing w:line="360" w:lineRule="exact"/>
        <w:jc w:val="center"/>
        <w:rPr>
          <w:b/>
          <w:sz w:val="36"/>
          <w:szCs w:val="36"/>
        </w:rPr>
      </w:pPr>
      <w:r w:rsidRPr="00525E25">
        <w:rPr>
          <w:rFonts w:hint="eastAsia"/>
          <w:b/>
          <w:sz w:val="36"/>
          <w:szCs w:val="36"/>
        </w:rPr>
        <w:lastRenderedPageBreak/>
        <w:t>中药资源传统知识调查</w:t>
      </w:r>
    </w:p>
    <w:p w:rsidR="001738AA" w:rsidRPr="00525E25" w:rsidRDefault="001738AA" w:rsidP="001738AA">
      <w:pPr>
        <w:autoSpaceDE w:val="0"/>
        <w:autoSpaceDN w:val="0"/>
        <w:adjustRightInd w:val="0"/>
        <w:spacing w:line="3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</w:p>
    <w:p w:rsidR="001738AA" w:rsidRPr="0006366D" w:rsidRDefault="001738AA" w:rsidP="001738AA">
      <w:pPr>
        <w:pStyle w:val="Default"/>
        <w:spacing w:line="480" w:lineRule="auto"/>
        <w:ind w:firstLine="462"/>
        <w:jc w:val="both"/>
        <w:rPr>
          <w:sz w:val="23"/>
          <w:szCs w:val="23"/>
        </w:rPr>
      </w:pPr>
      <w:r w:rsidRPr="00415355">
        <w:rPr>
          <w:rFonts w:hint="eastAsia"/>
          <w:b/>
          <w:sz w:val="23"/>
          <w:szCs w:val="23"/>
        </w:rPr>
        <w:t>调查区域：</w:t>
      </w:r>
      <w:r w:rsidRPr="00415355">
        <w:rPr>
          <w:rFonts w:hint="eastAsia"/>
          <w:b/>
          <w:sz w:val="23"/>
          <w:szCs w:val="23"/>
          <w:u w:val="single"/>
        </w:rPr>
        <w:t xml:space="preserve">             </w:t>
      </w:r>
      <w:r w:rsidRPr="00415355">
        <w:rPr>
          <w:rFonts w:hint="eastAsia"/>
          <w:b/>
          <w:sz w:val="23"/>
          <w:szCs w:val="23"/>
        </w:rPr>
        <w:t>调查时间：</w:t>
      </w:r>
      <w:r w:rsidRPr="00415355">
        <w:rPr>
          <w:rFonts w:hint="eastAsia"/>
          <w:b/>
          <w:sz w:val="23"/>
          <w:szCs w:val="23"/>
          <w:u w:val="single"/>
        </w:rPr>
        <w:t xml:space="preserve">       </w:t>
      </w:r>
      <w:r w:rsidRPr="00415355">
        <w:rPr>
          <w:rFonts w:hint="eastAsia"/>
          <w:b/>
          <w:sz w:val="23"/>
          <w:szCs w:val="23"/>
        </w:rPr>
        <w:t>年</w:t>
      </w:r>
      <w:r w:rsidRPr="00415355">
        <w:rPr>
          <w:rFonts w:hint="eastAsia"/>
          <w:b/>
          <w:sz w:val="23"/>
          <w:szCs w:val="23"/>
          <w:u w:val="single"/>
        </w:rPr>
        <w:t xml:space="preserve">     </w:t>
      </w:r>
      <w:r w:rsidRPr="00415355">
        <w:rPr>
          <w:rFonts w:hint="eastAsia"/>
          <w:b/>
          <w:sz w:val="23"/>
          <w:szCs w:val="23"/>
        </w:rPr>
        <w:t>月</w:t>
      </w:r>
      <w:r w:rsidRPr="00415355">
        <w:rPr>
          <w:rFonts w:hint="eastAsia"/>
          <w:b/>
          <w:sz w:val="23"/>
          <w:szCs w:val="23"/>
          <w:u w:val="single"/>
        </w:rPr>
        <w:t xml:space="preserve">    </w:t>
      </w:r>
      <w:r w:rsidRPr="00415355">
        <w:rPr>
          <w:rFonts w:hint="eastAsia"/>
          <w:b/>
          <w:sz w:val="23"/>
          <w:szCs w:val="23"/>
        </w:rPr>
        <w:t>日  调查人：</w:t>
      </w:r>
      <w:r w:rsidRPr="00415355">
        <w:rPr>
          <w:rFonts w:hint="eastAsia"/>
          <w:b/>
          <w:sz w:val="23"/>
          <w:szCs w:val="23"/>
          <w:u w:val="single"/>
        </w:rPr>
        <w:t xml:space="preserve">      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361"/>
        <w:gridCol w:w="899"/>
        <w:gridCol w:w="177"/>
        <w:gridCol w:w="1242"/>
        <w:gridCol w:w="188"/>
        <w:gridCol w:w="12"/>
        <w:gridCol w:w="1076"/>
        <w:gridCol w:w="185"/>
        <w:gridCol w:w="900"/>
        <w:gridCol w:w="360"/>
        <w:gridCol w:w="1625"/>
      </w:tblGrid>
      <w:tr w:rsidR="001738AA" w:rsidTr="001B3D11">
        <w:trPr>
          <w:trHeight w:val="731"/>
        </w:trPr>
        <w:tc>
          <w:tcPr>
            <w:tcW w:w="1544" w:type="dxa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center"/>
              <w:rPr>
                <w:b/>
                <w:sz w:val="21"/>
                <w:szCs w:val="21"/>
              </w:rPr>
            </w:pPr>
            <w:r w:rsidRPr="00415355">
              <w:rPr>
                <w:rFonts w:hint="eastAsia"/>
                <w:b/>
                <w:sz w:val="23"/>
                <w:szCs w:val="23"/>
              </w:rPr>
              <w:t>名称</w:t>
            </w:r>
            <w:r w:rsidRPr="00415355">
              <w:rPr>
                <w:b/>
                <w:sz w:val="21"/>
                <w:szCs w:val="21"/>
              </w:rPr>
              <w:t>*</w:t>
            </w:r>
          </w:p>
        </w:tc>
        <w:tc>
          <w:tcPr>
            <w:tcW w:w="7024" w:type="dxa"/>
            <w:gridSpan w:val="11"/>
            <w:vAlign w:val="center"/>
          </w:tcPr>
          <w:p w:rsidR="001738AA" w:rsidRPr="0006366D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</w:tc>
      </w:tr>
      <w:tr w:rsidR="001738AA" w:rsidTr="001B3D11">
        <w:trPr>
          <w:trHeight w:val="613"/>
        </w:trPr>
        <w:tc>
          <w:tcPr>
            <w:tcW w:w="1544" w:type="dxa"/>
            <w:vMerge w:val="restart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center"/>
              <w:rPr>
                <w:b/>
                <w:sz w:val="23"/>
                <w:szCs w:val="23"/>
              </w:rPr>
            </w:pPr>
            <w:r w:rsidRPr="00415355">
              <w:rPr>
                <w:rFonts w:hint="eastAsia"/>
                <w:b/>
                <w:sz w:val="23"/>
                <w:szCs w:val="23"/>
              </w:rPr>
              <w:t>基本信息</w:t>
            </w:r>
          </w:p>
        </w:tc>
        <w:tc>
          <w:tcPr>
            <w:tcW w:w="1261" w:type="dxa"/>
            <w:gridSpan w:val="2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center"/>
              <w:rPr>
                <w:b/>
                <w:sz w:val="23"/>
                <w:szCs w:val="23"/>
              </w:rPr>
            </w:pPr>
            <w:r w:rsidRPr="00415355">
              <w:rPr>
                <w:rFonts w:hint="eastAsia"/>
                <w:b/>
                <w:sz w:val="23"/>
                <w:szCs w:val="23"/>
              </w:rPr>
              <w:t>中文名</w:t>
            </w:r>
          </w:p>
        </w:tc>
        <w:tc>
          <w:tcPr>
            <w:tcW w:w="2882" w:type="dxa"/>
            <w:gridSpan w:val="6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center"/>
              <w:rPr>
                <w:b/>
                <w:sz w:val="23"/>
                <w:szCs w:val="23"/>
              </w:rPr>
            </w:pPr>
            <w:r w:rsidRPr="00415355">
              <w:rPr>
                <w:rFonts w:hint="eastAsia"/>
                <w:b/>
                <w:sz w:val="23"/>
                <w:szCs w:val="23"/>
              </w:rPr>
              <w:t>标本编号</w:t>
            </w:r>
          </w:p>
        </w:tc>
        <w:tc>
          <w:tcPr>
            <w:tcW w:w="1621" w:type="dxa"/>
            <w:vAlign w:val="center"/>
          </w:tcPr>
          <w:p w:rsidR="001738AA" w:rsidRPr="0006366D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</w:tc>
      </w:tr>
      <w:tr w:rsidR="001738AA" w:rsidTr="001B3D11">
        <w:trPr>
          <w:trHeight w:val="607"/>
        </w:trPr>
        <w:tc>
          <w:tcPr>
            <w:tcW w:w="1544" w:type="dxa"/>
            <w:vMerge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center"/>
              <w:rPr>
                <w:b/>
                <w:sz w:val="23"/>
                <w:szCs w:val="23"/>
              </w:rPr>
            </w:pPr>
            <w:r w:rsidRPr="00415355">
              <w:rPr>
                <w:rFonts w:hint="eastAsia"/>
                <w:b/>
                <w:sz w:val="23"/>
                <w:szCs w:val="23"/>
              </w:rPr>
              <w:t>药材名</w:t>
            </w:r>
          </w:p>
        </w:tc>
        <w:tc>
          <w:tcPr>
            <w:tcW w:w="1608" w:type="dxa"/>
            <w:gridSpan w:val="3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center"/>
              <w:rPr>
                <w:b/>
                <w:sz w:val="23"/>
                <w:szCs w:val="23"/>
              </w:rPr>
            </w:pPr>
            <w:r w:rsidRPr="00415355">
              <w:rPr>
                <w:rFonts w:hint="eastAsia"/>
                <w:b/>
                <w:sz w:val="23"/>
                <w:szCs w:val="23"/>
              </w:rPr>
              <w:t>别    名</w:t>
            </w:r>
          </w:p>
        </w:tc>
        <w:tc>
          <w:tcPr>
            <w:tcW w:w="2881" w:type="dxa"/>
            <w:gridSpan w:val="3"/>
            <w:vAlign w:val="center"/>
          </w:tcPr>
          <w:p w:rsidR="001738AA" w:rsidRPr="0006366D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</w:tc>
      </w:tr>
      <w:tr w:rsidR="001738AA" w:rsidTr="001B3D11">
        <w:trPr>
          <w:trHeight w:val="614"/>
        </w:trPr>
        <w:tc>
          <w:tcPr>
            <w:tcW w:w="1544" w:type="dxa"/>
            <w:vMerge/>
            <w:vAlign w:val="center"/>
          </w:tcPr>
          <w:p w:rsidR="001738AA" w:rsidRPr="00415355" w:rsidRDefault="001738AA" w:rsidP="001738AA">
            <w:pPr>
              <w:pStyle w:val="Default"/>
              <w:ind w:firstLine="422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center"/>
              <w:rPr>
                <w:b/>
                <w:sz w:val="21"/>
                <w:szCs w:val="21"/>
              </w:rPr>
            </w:pPr>
            <w:r w:rsidRPr="00415355">
              <w:rPr>
                <w:rFonts w:hint="eastAsia"/>
                <w:b/>
                <w:sz w:val="23"/>
                <w:szCs w:val="23"/>
              </w:rPr>
              <w:t>药用部位</w:t>
            </w:r>
            <w:r w:rsidRPr="00415355">
              <w:rPr>
                <w:b/>
                <w:sz w:val="21"/>
                <w:szCs w:val="21"/>
              </w:rPr>
              <w:t>*</w:t>
            </w:r>
          </w:p>
        </w:tc>
        <w:tc>
          <w:tcPr>
            <w:tcW w:w="1608" w:type="dxa"/>
            <w:gridSpan w:val="3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center"/>
              <w:rPr>
                <w:b/>
                <w:sz w:val="23"/>
                <w:szCs w:val="23"/>
              </w:rPr>
            </w:pPr>
            <w:r w:rsidRPr="00415355">
              <w:rPr>
                <w:rFonts w:hint="eastAsia"/>
                <w:b/>
                <w:sz w:val="23"/>
                <w:szCs w:val="23"/>
              </w:rPr>
              <w:t>资源类型</w:t>
            </w:r>
          </w:p>
        </w:tc>
        <w:tc>
          <w:tcPr>
            <w:tcW w:w="2881" w:type="dxa"/>
            <w:gridSpan w:val="3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both"/>
              <w:rPr>
                <w:b/>
                <w:sz w:val="23"/>
                <w:szCs w:val="23"/>
              </w:rPr>
            </w:pPr>
          </w:p>
        </w:tc>
      </w:tr>
      <w:tr w:rsidR="001738AA" w:rsidTr="001B3D11">
        <w:trPr>
          <w:trHeight w:val="764"/>
        </w:trPr>
        <w:tc>
          <w:tcPr>
            <w:tcW w:w="1544" w:type="dxa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center"/>
              <w:rPr>
                <w:b/>
                <w:sz w:val="23"/>
                <w:szCs w:val="23"/>
              </w:rPr>
            </w:pPr>
            <w:r w:rsidRPr="00415355">
              <w:rPr>
                <w:rFonts w:hint="eastAsia"/>
                <w:b/>
                <w:sz w:val="23"/>
                <w:szCs w:val="23"/>
              </w:rPr>
              <w:t>加工方法</w:t>
            </w:r>
          </w:p>
        </w:tc>
        <w:tc>
          <w:tcPr>
            <w:tcW w:w="7024" w:type="dxa"/>
            <w:gridSpan w:val="11"/>
            <w:vAlign w:val="center"/>
          </w:tcPr>
          <w:p w:rsidR="001738AA" w:rsidRPr="0006366D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</w:tc>
      </w:tr>
      <w:tr w:rsidR="001738AA" w:rsidTr="001B3D11">
        <w:trPr>
          <w:trHeight w:val="943"/>
        </w:trPr>
        <w:tc>
          <w:tcPr>
            <w:tcW w:w="1544" w:type="dxa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center"/>
              <w:rPr>
                <w:b/>
                <w:sz w:val="23"/>
                <w:szCs w:val="23"/>
              </w:rPr>
            </w:pPr>
            <w:r w:rsidRPr="00415355">
              <w:rPr>
                <w:rFonts w:hint="eastAsia"/>
                <w:b/>
                <w:sz w:val="23"/>
                <w:szCs w:val="23"/>
              </w:rPr>
              <w:t>使用的民族</w:t>
            </w:r>
          </w:p>
        </w:tc>
        <w:tc>
          <w:tcPr>
            <w:tcW w:w="2881" w:type="dxa"/>
            <w:gridSpan w:val="6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center"/>
              <w:rPr>
                <w:b/>
                <w:sz w:val="23"/>
                <w:szCs w:val="23"/>
              </w:rPr>
            </w:pPr>
            <w:r w:rsidRPr="00415355">
              <w:rPr>
                <w:rFonts w:hint="eastAsia"/>
                <w:b/>
                <w:sz w:val="23"/>
                <w:szCs w:val="23"/>
              </w:rPr>
              <w:t>使用地区</w:t>
            </w:r>
          </w:p>
        </w:tc>
        <w:tc>
          <w:tcPr>
            <w:tcW w:w="2881" w:type="dxa"/>
            <w:gridSpan w:val="3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both"/>
              <w:rPr>
                <w:b/>
                <w:sz w:val="23"/>
                <w:szCs w:val="23"/>
              </w:rPr>
            </w:pPr>
          </w:p>
        </w:tc>
      </w:tr>
      <w:tr w:rsidR="001738AA" w:rsidTr="001B3D11">
        <w:trPr>
          <w:trHeight w:val="758"/>
        </w:trPr>
        <w:tc>
          <w:tcPr>
            <w:tcW w:w="1544" w:type="dxa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center"/>
              <w:rPr>
                <w:b/>
                <w:sz w:val="23"/>
                <w:szCs w:val="23"/>
              </w:rPr>
            </w:pPr>
            <w:r w:rsidRPr="00415355">
              <w:rPr>
                <w:rFonts w:hint="eastAsia"/>
                <w:b/>
                <w:sz w:val="23"/>
                <w:szCs w:val="23"/>
              </w:rPr>
              <w:t>功效</w:t>
            </w:r>
          </w:p>
        </w:tc>
        <w:tc>
          <w:tcPr>
            <w:tcW w:w="2881" w:type="dxa"/>
            <w:gridSpan w:val="6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center"/>
              <w:rPr>
                <w:b/>
                <w:sz w:val="23"/>
                <w:szCs w:val="23"/>
              </w:rPr>
            </w:pPr>
            <w:r w:rsidRPr="00415355">
              <w:rPr>
                <w:rFonts w:hint="eastAsia"/>
                <w:b/>
                <w:sz w:val="23"/>
                <w:szCs w:val="23"/>
              </w:rPr>
              <w:t>主治</w:t>
            </w:r>
          </w:p>
        </w:tc>
        <w:tc>
          <w:tcPr>
            <w:tcW w:w="2881" w:type="dxa"/>
            <w:gridSpan w:val="3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both"/>
              <w:rPr>
                <w:b/>
                <w:sz w:val="23"/>
                <w:szCs w:val="23"/>
              </w:rPr>
            </w:pPr>
          </w:p>
        </w:tc>
      </w:tr>
      <w:tr w:rsidR="001738AA" w:rsidTr="001B3D11">
        <w:trPr>
          <w:trHeight w:val="768"/>
        </w:trPr>
        <w:tc>
          <w:tcPr>
            <w:tcW w:w="1544" w:type="dxa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center"/>
              <w:rPr>
                <w:b/>
                <w:sz w:val="21"/>
                <w:szCs w:val="21"/>
              </w:rPr>
            </w:pPr>
            <w:r w:rsidRPr="00415355">
              <w:rPr>
                <w:rFonts w:hint="eastAsia"/>
                <w:b/>
                <w:sz w:val="23"/>
                <w:szCs w:val="23"/>
              </w:rPr>
              <w:t>性</w:t>
            </w:r>
            <w:r w:rsidRPr="00415355">
              <w:rPr>
                <w:b/>
                <w:sz w:val="21"/>
                <w:szCs w:val="21"/>
              </w:rPr>
              <w:t>*</w:t>
            </w:r>
          </w:p>
        </w:tc>
        <w:tc>
          <w:tcPr>
            <w:tcW w:w="1438" w:type="dxa"/>
            <w:gridSpan w:val="3"/>
            <w:vAlign w:val="center"/>
          </w:tcPr>
          <w:p w:rsidR="001738AA" w:rsidRPr="00415355" w:rsidRDefault="001738AA" w:rsidP="001738AA">
            <w:pPr>
              <w:pStyle w:val="Default"/>
              <w:ind w:firstLine="422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center"/>
              <w:rPr>
                <w:b/>
                <w:sz w:val="21"/>
                <w:szCs w:val="21"/>
              </w:rPr>
            </w:pPr>
            <w:r w:rsidRPr="00415355">
              <w:rPr>
                <w:rFonts w:hint="eastAsia"/>
                <w:b/>
                <w:sz w:val="23"/>
                <w:szCs w:val="23"/>
              </w:rPr>
              <w:t>味</w:t>
            </w:r>
            <w:r w:rsidRPr="00415355">
              <w:rPr>
                <w:b/>
                <w:sz w:val="21"/>
                <w:szCs w:val="21"/>
              </w:rPr>
              <w:t>*</w:t>
            </w:r>
          </w:p>
        </w:tc>
        <w:tc>
          <w:tcPr>
            <w:tcW w:w="1462" w:type="dxa"/>
            <w:gridSpan w:val="4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center"/>
              <w:rPr>
                <w:b/>
                <w:sz w:val="23"/>
                <w:szCs w:val="23"/>
              </w:rPr>
            </w:pPr>
            <w:r w:rsidRPr="00415355">
              <w:rPr>
                <w:rFonts w:hint="eastAsia"/>
                <w:b/>
                <w:sz w:val="23"/>
                <w:szCs w:val="23"/>
              </w:rPr>
              <w:t>归经</w:t>
            </w:r>
          </w:p>
        </w:tc>
        <w:tc>
          <w:tcPr>
            <w:tcW w:w="1981" w:type="dxa"/>
            <w:gridSpan w:val="2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both"/>
              <w:rPr>
                <w:b/>
                <w:sz w:val="23"/>
                <w:szCs w:val="23"/>
              </w:rPr>
            </w:pPr>
          </w:p>
        </w:tc>
      </w:tr>
      <w:tr w:rsidR="001738AA" w:rsidTr="001B3D11">
        <w:trPr>
          <w:trHeight w:val="764"/>
        </w:trPr>
        <w:tc>
          <w:tcPr>
            <w:tcW w:w="1544" w:type="dxa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center"/>
              <w:rPr>
                <w:b/>
                <w:sz w:val="23"/>
                <w:szCs w:val="23"/>
              </w:rPr>
            </w:pPr>
            <w:r w:rsidRPr="00415355">
              <w:rPr>
                <w:rFonts w:hint="eastAsia"/>
                <w:b/>
                <w:sz w:val="23"/>
                <w:szCs w:val="23"/>
              </w:rPr>
              <w:t>常用剂量</w:t>
            </w:r>
          </w:p>
        </w:tc>
        <w:tc>
          <w:tcPr>
            <w:tcW w:w="1438" w:type="dxa"/>
            <w:gridSpan w:val="3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243" w:type="dxa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center"/>
              <w:rPr>
                <w:b/>
                <w:sz w:val="23"/>
                <w:szCs w:val="23"/>
              </w:rPr>
            </w:pPr>
            <w:r w:rsidRPr="00415355">
              <w:rPr>
                <w:rFonts w:hint="eastAsia"/>
                <w:b/>
                <w:sz w:val="23"/>
                <w:szCs w:val="23"/>
              </w:rPr>
              <w:t>用药形式</w:t>
            </w:r>
          </w:p>
        </w:tc>
        <w:tc>
          <w:tcPr>
            <w:tcW w:w="4343" w:type="dxa"/>
            <w:gridSpan w:val="7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center"/>
              <w:rPr>
                <w:b/>
                <w:sz w:val="23"/>
                <w:szCs w:val="23"/>
              </w:rPr>
            </w:pPr>
            <w:r w:rsidRPr="00415355">
              <w:rPr>
                <w:rFonts w:hint="eastAsia"/>
                <w:b/>
                <w:sz w:val="23"/>
                <w:szCs w:val="23"/>
              </w:rPr>
              <w:t>饮片</w:t>
            </w:r>
            <w:r w:rsidRPr="00415355">
              <w:rPr>
                <w:b/>
                <w:sz w:val="23"/>
                <w:szCs w:val="23"/>
              </w:rPr>
              <w:t xml:space="preserve"> </w:t>
            </w:r>
            <w:r w:rsidRPr="00415355">
              <w:rPr>
                <w:rFonts w:hint="eastAsia"/>
                <w:b/>
                <w:sz w:val="23"/>
                <w:szCs w:val="23"/>
              </w:rPr>
              <w:t xml:space="preserve">  单方  </w:t>
            </w:r>
            <w:r w:rsidRPr="00415355">
              <w:rPr>
                <w:b/>
                <w:sz w:val="23"/>
                <w:szCs w:val="23"/>
              </w:rPr>
              <w:t xml:space="preserve"> </w:t>
            </w:r>
            <w:r w:rsidRPr="00415355">
              <w:rPr>
                <w:rFonts w:hint="eastAsia"/>
                <w:b/>
                <w:sz w:val="23"/>
                <w:szCs w:val="23"/>
              </w:rPr>
              <w:t xml:space="preserve">制剂  </w:t>
            </w:r>
            <w:r w:rsidRPr="00415355">
              <w:rPr>
                <w:b/>
                <w:sz w:val="23"/>
                <w:szCs w:val="23"/>
              </w:rPr>
              <w:t xml:space="preserve"> </w:t>
            </w:r>
            <w:r w:rsidRPr="00415355">
              <w:rPr>
                <w:rFonts w:hint="eastAsia"/>
                <w:b/>
                <w:sz w:val="23"/>
                <w:szCs w:val="23"/>
              </w:rPr>
              <w:t xml:space="preserve">验方  </w:t>
            </w:r>
            <w:r w:rsidRPr="00415355">
              <w:rPr>
                <w:b/>
                <w:sz w:val="23"/>
                <w:szCs w:val="23"/>
              </w:rPr>
              <w:t xml:space="preserve"> </w:t>
            </w:r>
            <w:r w:rsidRPr="00415355">
              <w:rPr>
                <w:rFonts w:hint="eastAsia"/>
                <w:b/>
                <w:sz w:val="23"/>
                <w:szCs w:val="23"/>
              </w:rPr>
              <w:t>其他</w:t>
            </w:r>
          </w:p>
        </w:tc>
      </w:tr>
      <w:tr w:rsidR="001738AA" w:rsidTr="001B3D11">
        <w:trPr>
          <w:trHeight w:val="944"/>
        </w:trPr>
        <w:tc>
          <w:tcPr>
            <w:tcW w:w="8568" w:type="dxa"/>
            <w:gridSpan w:val="12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center"/>
              <w:rPr>
                <w:b/>
                <w:sz w:val="23"/>
                <w:szCs w:val="23"/>
              </w:rPr>
            </w:pPr>
            <w:r w:rsidRPr="00415355">
              <w:rPr>
                <w:rFonts w:hint="eastAsia"/>
                <w:b/>
                <w:sz w:val="23"/>
                <w:szCs w:val="23"/>
              </w:rPr>
              <w:t>使用方法</w:t>
            </w:r>
          </w:p>
        </w:tc>
      </w:tr>
      <w:tr w:rsidR="001738AA" w:rsidTr="001B3D11">
        <w:trPr>
          <w:trHeight w:val="914"/>
        </w:trPr>
        <w:tc>
          <w:tcPr>
            <w:tcW w:w="1544" w:type="dxa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center"/>
              <w:rPr>
                <w:b/>
                <w:sz w:val="23"/>
                <w:szCs w:val="23"/>
              </w:rPr>
            </w:pPr>
            <w:r w:rsidRPr="00415355">
              <w:rPr>
                <w:rFonts w:hint="eastAsia"/>
                <w:b/>
                <w:sz w:val="23"/>
                <w:szCs w:val="23"/>
              </w:rPr>
              <w:t>毒副作用</w:t>
            </w:r>
          </w:p>
        </w:tc>
        <w:tc>
          <w:tcPr>
            <w:tcW w:w="1438" w:type="dxa"/>
            <w:gridSpan w:val="3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243" w:type="dxa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center"/>
              <w:rPr>
                <w:b/>
                <w:sz w:val="23"/>
                <w:szCs w:val="23"/>
              </w:rPr>
            </w:pPr>
            <w:r w:rsidRPr="00415355">
              <w:rPr>
                <w:rFonts w:hint="eastAsia"/>
                <w:b/>
                <w:sz w:val="23"/>
                <w:szCs w:val="23"/>
              </w:rPr>
              <w:t>用药禁忌</w:t>
            </w:r>
          </w:p>
        </w:tc>
        <w:tc>
          <w:tcPr>
            <w:tcW w:w="1277" w:type="dxa"/>
            <w:gridSpan w:val="3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center"/>
              <w:rPr>
                <w:b/>
                <w:sz w:val="23"/>
                <w:szCs w:val="23"/>
              </w:rPr>
            </w:pPr>
            <w:r w:rsidRPr="00415355">
              <w:rPr>
                <w:rFonts w:hint="eastAsia"/>
                <w:b/>
                <w:sz w:val="23"/>
                <w:szCs w:val="23"/>
              </w:rPr>
              <w:t>配伍</w:t>
            </w:r>
          </w:p>
        </w:tc>
        <w:tc>
          <w:tcPr>
            <w:tcW w:w="1986" w:type="dxa"/>
            <w:gridSpan w:val="2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both"/>
              <w:rPr>
                <w:b/>
                <w:sz w:val="23"/>
                <w:szCs w:val="23"/>
              </w:rPr>
            </w:pPr>
          </w:p>
        </w:tc>
      </w:tr>
      <w:tr w:rsidR="001738AA" w:rsidTr="001B3D11">
        <w:trPr>
          <w:trHeight w:val="2638"/>
        </w:trPr>
        <w:tc>
          <w:tcPr>
            <w:tcW w:w="1544" w:type="dxa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center"/>
              <w:rPr>
                <w:b/>
                <w:sz w:val="23"/>
                <w:szCs w:val="23"/>
              </w:rPr>
            </w:pPr>
            <w:r w:rsidRPr="00415355">
              <w:rPr>
                <w:rFonts w:hint="eastAsia"/>
                <w:b/>
                <w:sz w:val="23"/>
                <w:szCs w:val="23"/>
              </w:rPr>
              <w:t>临床疗效</w:t>
            </w:r>
          </w:p>
        </w:tc>
        <w:tc>
          <w:tcPr>
            <w:tcW w:w="7024" w:type="dxa"/>
            <w:gridSpan w:val="11"/>
          </w:tcPr>
          <w:p w:rsidR="001738AA" w:rsidRPr="0006366D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Pr="0006366D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Pr="0006366D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Pr="0006366D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Pr="0006366D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Pr="0006366D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Pr="0006366D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Pr="0006366D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Pr="0006366D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Pr="0006366D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Pr="0006366D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Pr="00415355" w:rsidRDefault="001738AA" w:rsidP="001738AA">
            <w:pPr>
              <w:pStyle w:val="Default"/>
              <w:ind w:firstLine="462"/>
              <w:rPr>
                <w:b/>
                <w:sz w:val="23"/>
                <w:szCs w:val="23"/>
              </w:rPr>
            </w:pPr>
          </w:p>
        </w:tc>
      </w:tr>
      <w:tr w:rsidR="001738AA" w:rsidTr="001B3D11">
        <w:trPr>
          <w:trHeight w:val="1047"/>
        </w:trPr>
        <w:tc>
          <w:tcPr>
            <w:tcW w:w="1905" w:type="dxa"/>
            <w:gridSpan w:val="2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center"/>
              <w:rPr>
                <w:b/>
                <w:sz w:val="23"/>
                <w:szCs w:val="23"/>
              </w:rPr>
            </w:pPr>
            <w:r w:rsidRPr="00415355">
              <w:rPr>
                <w:rFonts w:hint="eastAsia"/>
                <w:b/>
                <w:sz w:val="23"/>
                <w:szCs w:val="23"/>
              </w:rPr>
              <w:lastRenderedPageBreak/>
              <w:t>常用配方</w:t>
            </w:r>
          </w:p>
          <w:p w:rsidR="001738AA" w:rsidRPr="00415355" w:rsidRDefault="001738AA" w:rsidP="001738AA">
            <w:pPr>
              <w:pStyle w:val="Default"/>
              <w:ind w:firstLine="462"/>
              <w:jc w:val="center"/>
              <w:rPr>
                <w:b/>
                <w:sz w:val="23"/>
                <w:szCs w:val="23"/>
              </w:rPr>
            </w:pPr>
            <w:r w:rsidRPr="00415355">
              <w:rPr>
                <w:rFonts w:hint="eastAsia"/>
                <w:b/>
                <w:sz w:val="23"/>
                <w:szCs w:val="23"/>
              </w:rPr>
              <w:t>（处方</w:t>
            </w:r>
            <w:r w:rsidRPr="00415355">
              <w:rPr>
                <w:b/>
                <w:sz w:val="23"/>
                <w:szCs w:val="23"/>
              </w:rPr>
              <w:t>/</w:t>
            </w:r>
            <w:r w:rsidRPr="00415355">
              <w:rPr>
                <w:rFonts w:hint="eastAsia"/>
                <w:b/>
                <w:sz w:val="23"/>
                <w:szCs w:val="23"/>
              </w:rPr>
              <w:t>经验方）</w:t>
            </w:r>
          </w:p>
        </w:tc>
        <w:tc>
          <w:tcPr>
            <w:tcW w:w="6663" w:type="dxa"/>
            <w:gridSpan w:val="10"/>
          </w:tcPr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rPr>
                <w:sz w:val="23"/>
                <w:szCs w:val="23"/>
              </w:rPr>
            </w:pPr>
          </w:p>
        </w:tc>
      </w:tr>
      <w:tr w:rsidR="001738AA" w:rsidTr="001B3D11">
        <w:trPr>
          <w:trHeight w:val="1047"/>
        </w:trPr>
        <w:tc>
          <w:tcPr>
            <w:tcW w:w="1905" w:type="dxa"/>
            <w:gridSpan w:val="2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center"/>
              <w:rPr>
                <w:b/>
                <w:sz w:val="23"/>
                <w:szCs w:val="23"/>
              </w:rPr>
            </w:pPr>
            <w:r w:rsidRPr="00415355">
              <w:rPr>
                <w:rFonts w:hint="eastAsia"/>
                <w:b/>
                <w:sz w:val="23"/>
                <w:szCs w:val="23"/>
              </w:rPr>
              <w:t>来源与历史应用</w:t>
            </w:r>
          </w:p>
        </w:tc>
        <w:tc>
          <w:tcPr>
            <w:tcW w:w="6663" w:type="dxa"/>
            <w:gridSpan w:val="10"/>
          </w:tcPr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rPr>
                <w:sz w:val="23"/>
                <w:szCs w:val="23"/>
              </w:rPr>
            </w:pPr>
          </w:p>
        </w:tc>
      </w:tr>
      <w:tr w:rsidR="001738AA" w:rsidTr="001B3D11">
        <w:trPr>
          <w:trHeight w:val="456"/>
        </w:trPr>
        <w:tc>
          <w:tcPr>
            <w:tcW w:w="1905" w:type="dxa"/>
            <w:gridSpan w:val="2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center"/>
              <w:rPr>
                <w:b/>
                <w:sz w:val="23"/>
                <w:szCs w:val="23"/>
              </w:rPr>
            </w:pPr>
            <w:r w:rsidRPr="00415355">
              <w:rPr>
                <w:rFonts w:hint="eastAsia"/>
                <w:b/>
                <w:sz w:val="23"/>
                <w:szCs w:val="23"/>
              </w:rPr>
              <w:t>重要价值</w:t>
            </w:r>
          </w:p>
        </w:tc>
        <w:tc>
          <w:tcPr>
            <w:tcW w:w="6663" w:type="dxa"/>
            <w:gridSpan w:val="10"/>
          </w:tcPr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  <w:p w:rsidR="001738AA" w:rsidRDefault="001738AA" w:rsidP="001738AA">
            <w:pPr>
              <w:pStyle w:val="Default"/>
              <w:ind w:firstLine="460"/>
              <w:rPr>
                <w:sz w:val="23"/>
                <w:szCs w:val="23"/>
              </w:rPr>
            </w:pPr>
          </w:p>
        </w:tc>
      </w:tr>
      <w:tr w:rsidR="001738AA" w:rsidTr="001B3D11">
        <w:trPr>
          <w:trHeight w:val="613"/>
        </w:trPr>
        <w:tc>
          <w:tcPr>
            <w:tcW w:w="1905" w:type="dxa"/>
            <w:gridSpan w:val="2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center"/>
              <w:rPr>
                <w:b/>
                <w:sz w:val="23"/>
                <w:szCs w:val="23"/>
              </w:rPr>
            </w:pPr>
            <w:r w:rsidRPr="00415355">
              <w:rPr>
                <w:rFonts w:hint="eastAsia"/>
                <w:b/>
                <w:sz w:val="23"/>
                <w:szCs w:val="23"/>
              </w:rPr>
              <w:lastRenderedPageBreak/>
              <w:t>持有人</w:t>
            </w:r>
          </w:p>
        </w:tc>
        <w:tc>
          <w:tcPr>
            <w:tcW w:w="2520" w:type="dxa"/>
            <w:gridSpan w:val="5"/>
            <w:vAlign w:val="center"/>
          </w:tcPr>
          <w:p w:rsidR="001738AA" w:rsidRPr="00415355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</w:tc>
        <w:tc>
          <w:tcPr>
            <w:tcW w:w="1077" w:type="dxa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center"/>
              <w:rPr>
                <w:b/>
                <w:sz w:val="23"/>
                <w:szCs w:val="23"/>
              </w:rPr>
            </w:pPr>
            <w:r w:rsidRPr="00415355">
              <w:rPr>
                <w:rFonts w:hint="eastAsia"/>
                <w:b/>
                <w:sz w:val="23"/>
                <w:szCs w:val="23"/>
              </w:rPr>
              <w:t>民族</w:t>
            </w:r>
          </w:p>
        </w:tc>
        <w:tc>
          <w:tcPr>
            <w:tcW w:w="3066" w:type="dxa"/>
            <w:gridSpan w:val="4"/>
            <w:vAlign w:val="center"/>
          </w:tcPr>
          <w:p w:rsidR="001738AA" w:rsidRPr="00415355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</w:tc>
      </w:tr>
      <w:tr w:rsidR="001738AA" w:rsidTr="001B3D11">
        <w:trPr>
          <w:trHeight w:val="607"/>
        </w:trPr>
        <w:tc>
          <w:tcPr>
            <w:tcW w:w="1905" w:type="dxa"/>
            <w:gridSpan w:val="2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center"/>
              <w:rPr>
                <w:b/>
                <w:sz w:val="23"/>
                <w:szCs w:val="23"/>
              </w:rPr>
            </w:pPr>
            <w:r w:rsidRPr="00415355">
              <w:rPr>
                <w:rFonts w:hint="eastAsia"/>
                <w:b/>
                <w:sz w:val="23"/>
                <w:szCs w:val="23"/>
              </w:rPr>
              <w:t>通讯地址</w:t>
            </w:r>
          </w:p>
        </w:tc>
        <w:tc>
          <w:tcPr>
            <w:tcW w:w="2520" w:type="dxa"/>
            <w:gridSpan w:val="5"/>
            <w:vAlign w:val="center"/>
          </w:tcPr>
          <w:p w:rsidR="001738AA" w:rsidRPr="00415355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</w:tc>
        <w:tc>
          <w:tcPr>
            <w:tcW w:w="1077" w:type="dxa"/>
            <w:vAlign w:val="center"/>
          </w:tcPr>
          <w:p w:rsidR="001738AA" w:rsidRPr="00415355" w:rsidRDefault="001738AA" w:rsidP="001738AA">
            <w:pPr>
              <w:pStyle w:val="Default"/>
              <w:ind w:firstLine="462"/>
              <w:jc w:val="center"/>
              <w:rPr>
                <w:b/>
                <w:sz w:val="23"/>
                <w:szCs w:val="23"/>
              </w:rPr>
            </w:pPr>
            <w:r w:rsidRPr="00415355">
              <w:rPr>
                <w:rFonts w:hint="eastAsia"/>
                <w:b/>
                <w:sz w:val="23"/>
                <w:szCs w:val="23"/>
              </w:rPr>
              <w:t>电话</w:t>
            </w:r>
          </w:p>
        </w:tc>
        <w:tc>
          <w:tcPr>
            <w:tcW w:w="3066" w:type="dxa"/>
            <w:gridSpan w:val="4"/>
            <w:vAlign w:val="center"/>
          </w:tcPr>
          <w:p w:rsidR="001738AA" w:rsidRPr="00415355" w:rsidRDefault="001738AA" w:rsidP="001738AA">
            <w:pPr>
              <w:pStyle w:val="Default"/>
              <w:ind w:firstLine="460"/>
              <w:jc w:val="both"/>
              <w:rPr>
                <w:sz w:val="23"/>
                <w:szCs w:val="23"/>
              </w:rPr>
            </w:pPr>
          </w:p>
        </w:tc>
      </w:tr>
      <w:tr w:rsidR="001738AA" w:rsidTr="001B3D11">
        <w:trPr>
          <w:trHeight w:val="3875"/>
        </w:trPr>
        <w:tc>
          <w:tcPr>
            <w:tcW w:w="8568" w:type="dxa"/>
            <w:gridSpan w:val="12"/>
          </w:tcPr>
          <w:p w:rsidR="001738AA" w:rsidRPr="007F25D2" w:rsidRDefault="001738AA" w:rsidP="001B3D11">
            <w:pPr>
              <w:spacing w:line="360" w:lineRule="auto"/>
              <w:ind w:firstLineChars="196" w:firstLine="472"/>
              <w:rPr>
                <w:rFonts w:ascii="宋体" w:hAnsi="宋体" w:cs="宋体"/>
                <w:b/>
                <w:kern w:val="0"/>
                <w:sz w:val="24"/>
              </w:rPr>
            </w:pPr>
            <w:r w:rsidRPr="007F25D2">
              <w:rPr>
                <w:rFonts w:ascii="宋体" w:hAnsi="宋体" w:cs="宋体" w:hint="eastAsia"/>
                <w:b/>
                <w:kern w:val="0"/>
                <w:sz w:val="24"/>
              </w:rPr>
              <w:t>以上信息完整、真实地记录了本单位和个人持有的中医药传统知识，同意将以上信息应用于中医药传统知识保护名录和数据库的编制。</w:t>
            </w:r>
          </w:p>
          <w:p w:rsidR="001738AA" w:rsidRPr="0006366D" w:rsidRDefault="001738AA" w:rsidP="001B3D11">
            <w:pPr>
              <w:autoSpaceDE w:val="0"/>
              <w:autoSpaceDN w:val="0"/>
              <w:adjustRightInd w:val="0"/>
              <w:spacing w:line="360" w:lineRule="auto"/>
              <w:ind w:firstLineChars="200" w:firstLine="482"/>
              <w:jc w:val="left"/>
              <w:rPr>
                <w:rFonts w:ascii="SimSun-Identity-H" w:eastAsia="SimSun-Identity-H" w:cs="SimSun-Identity-H"/>
                <w:b/>
                <w:kern w:val="0"/>
                <w:sz w:val="24"/>
              </w:rPr>
            </w:pPr>
          </w:p>
          <w:p w:rsidR="001738AA" w:rsidRPr="007F25D2" w:rsidRDefault="001738AA" w:rsidP="001B3D11">
            <w:pPr>
              <w:autoSpaceDE w:val="0"/>
              <w:autoSpaceDN w:val="0"/>
              <w:adjustRightInd w:val="0"/>
              <w:spacing w:line="480" w:lineRule="auto"/>
              <w:ind w:firstLineChars="490" w:firstLine="1181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F25D2">
              <w:rPr>
                <w:rFonts w:ascii="宋体" w:hAnsi="宋体" w:cs="宋体" w:hint="eastAsia"/>
                <w:b/>
                <w:kern w:val="0"/>
                <w:sz w:val="24"/>
              </w:rPr>
              <w:t>持有人（</w:t>
            </w:r>
            <w:r w:rsidRPr="0006366D">
              <w:rPr>
                <w:rFonts w:ascii="宋体" w:hAnsi="宋体" w:cs="宋体" w:hint="eastAsia"/>
                <w:b/>
                <w:kern w:val="0"/>
                <w:sz w:val="24"/>
              </w:rPr>
              <w:t>签章</w:t>
            </w:r>
            <w:r w:rsidRPr="007F25D2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  <w:r w:rsidRPr="007F25D2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Pr="007F25D2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         单位（公</w:t>
            </w:r>
            <w:r w:rsidRPr="0006366D">
              <w:rPr>
                <w:rFonts w:ascii="宋体" w:hAnsi="宋体" w:cs="宋体" w:hint="eastAsia"/>
                <w:b/>
                <w:kern w:val="0"/>
                <w:sz w:val="24"/>
              </w:rPr>
              <w:t>章</w:t>
            </w:r>
            <w:r w:rsidRPr="007F25D2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  <w:p w:rsidR="001738AA" w:rsidRPr="007F25D2" w:rsidRDefault="001738AA" w:rsidP="001B3D11">
            <w:pPr>
              <w:autoSpaceDE w:val="0"/>
              <w:autoSpaceDN w:val="0"/>
              <w:adjustRightInd w:val="0"/>
              <w:spacing w:line="480" w:lineRule="auto"/>
              <w:ind w:firstLineChars="1764" w:firstLine="425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F25D2">
              <w:rPr>
                <w:rFonts w:ascii="宋体" w:hAnsi="宋体" w:cs="宋体" w:hint="eastAsia"/>
                <w:b/>
                <w:kern w:val="0"/>
                <w:sz w:val="24"/>
              </w:rPr>
              <w:t>年       月          日</w:t>
            </w:r>
          </w:p>
          <w:p w:rsidR="001738AA" w:rsidRDefault="001738AA" w:rsidP="001738AA">
            <w:pPr>
              <w:pStyle w:val="Default"/>
              <w:ind w:firstLine="460"/>
              <w:rPr>
                <w:sz w:val="23"/>
                <w:szCs w:val="23"/>
              </w:rPr>
            </w:pPr>
          </w:p>
        </w:tc>
      </w:tr>
      <w:tr w:rsidR="001738AA" w:rsidTr="001B3D11">
        <w:trPr>
          <w:trHeight w:val="3276"/>
        </w:trPr>
        <w:tc>
          <w:tcPr>
            <w:tcW w:w="8568" w:type="dxa"/>
            <w:gridSpan w:val="12"/>
          </w:tcPr>
          <w:p w:rsidR="001738AA" w:rsidRPr="0006366D" w:rsidRDefault="001738AA" w:rsidP="001B3D11">
            <w:pPr>
              <w:spacing w:line="480" w:lineRule="auto"/>
              <w:ind w:firstLineChars="196" w:firstLine="472"/>
              <w:rPr>
                <w:rFonts w:ascii="宋体" w:hAnsi="宋体" w:cs="宋体"/>
                <w:b/>
                <w:kern w:val="0"/>
                <w:sz w:val="24"/>
              </w:rPr>
            </w:pPr>
            <w:r w:rsidRPr="0006366D">
              <w:rPr>
                <w:rFonts w:ascii="宋体" w:hAnsi="宋体" w:cs="宋体" w:hint="eastAsia"/>
                <w:b/>
                <w:kern w:val="0"/>
                <w:sz w:val="24"/>
              </w:rPr>
              <w:t>本单位保证以上信息的真实性、完整性，同意将以上信息应用于中医药传统知识保护名录和数据库的编制。</w:t>
            </w:r>
          </w:p>
          <w:p w:rsidR="001738AA" w:rsidRPr="0006366D" w:rsidRDefault="001738AA" w:rsidP="001B3D11">
            <w:pPr>
              <w:spacing w:line="480" w:lineRule="auto"/>
              <w:ind w:firstLineChars="588" w:firstLine="1417"/>
              <w:rPr>
                <w:rFonts w:ascii="宋体" w:hAnsi="宋体" w:cs="宋体"/>
                <w:b/>
                <w:kern w:val="0"/>
                <w:sz w:val="24"/>
              </w:rPr>
            </w:pPr>
            <w:r w:rsidRPr="0006366D">
              <w:rPr>
                <w:rFonts w:ascii="宋体" w:hAnsi="宋体" w:cs="宋体" w:hint="eastAsia"/>
                <w:b/>
                <w:kern w:val="0"/>
                <w:sz w:val="24"/>
              </w:rPr>
              <w:t>调查负责人（签章）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</w:t>
            </w:r>
            <w:r w:rsidRPr="0006366D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Pr="0006366D">
              <w:rPr>
                <w:rFonts w:ascii="宋体" w:hAnsi="宋体" w:cs="宋体" w:hint="eastAsia"/>
                <w:b/>
                <w:kern w:val="0"/>
                <w:sz w:val="24"/>
              </w:rPr>
              <w:t>调查单位（公章）</w:t>
            </w:r>
          </w:p>
          <w:p w:rsidR="001738AA" w:rsidRPr="0006366D" w:rsidRDefault="001738AA" w:rsidP="001B3D11">
            <w:pPr>
              <w:spacing w:line="480" w:lineRule="auto"/>
              <w:ind w:firstLineChars="1568" w:firstLine="3778"/>
              <w:rPr>
                <w:rFonts w:ascii="宋体" w:hAnsi="宋体" w:cs="宋体"/>
                <w:b/>
                <w:kern w:val="0"/>
                <w:sz w:val="24"/>
              </w:rPr>
            </w:pPr>
            <w:r w:rsidRPr="0006366D">
              <w:rPr>
                <w:rFonts w:ascii="宋体" w:hAnsi="宋体" w:cs="宋体" w:hint="eastAsia"/>
                <w:b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</w:t>
            </w:r>
            <w:r w:rsidRPr="0006366D">
              <w:rPr>
                <w:rFonts w:ascii="宋体" w:hAnsi="宋体" w:cs="宋体" w:hint="eastAsia"/>
                <w:b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</w:t>
            </w:r>
            <w:r w:rsidRPr="0006366D">
              <w:rPr>
                <w:rFonts w:ascii="宋体" w:hAnsi="宋体" w:cs="宋体" w:hint="eastAsia"/>
                <w:b/>
                <w:kern w:val="0"/>
                <w:sz w:val="24"/>
              </w:rPr>
              <w:t>日</w:t>
            </w:r>
          </w:p>
          <w:p w:rsidR="001738AA" w:rsidRDefault="001738AA" w:rsidP="001B3D11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38AA" w:rsidTr="001B3D11">
        <w:trPr>
          <w:trHeight w:val="4969"/>
        </w:trPr>
        <w:tc>
          <w:tcPr>
            <w:tcW w:w="8568" w:type="dxa"/>
            <w:gridSpan w:val="12"/>
          </w:tcPr>
          <w:p w:rsidR="001738AA" w:rsidRDefault="001738AA" w:rsidP="001B3D11">
            <w:pPr>
              <w:spacing w:line="360" w:lineRule="auto"/>
              <w:ind w:firstLineChars="441" w:firstLine="1063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1738AA" w:rsidRDefault="001738AA" w:rsidP="001B3D11">
            <w:pPr>
              <w:spacing w:line="360" w:lineRule="auto"/>
              <w:ind w:firstLineChars="441" w:firstLine="1063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1738AA" w:rsidRDefault="001738AA" w:rsidP="001B3D11">
            <w:pPr>
              <w:spacing w:line="360" w:lineRule="auto"/>
              <w:ind w:firstLineChars="441" w:firstLine="1417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 w:rsidRPr="0006366D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同意报出。</w:t>
            </w:r>
          </w:p>
          <w:p w:rsidR="001738AA" w:rsidRPr="0006366D" w:rsidRDefault="001738AA" w:rsidP="001B3D11">
            <w:pPr>
              <w:spacing w:line="360" w:lineRule="auto"/>
              <w:ind w:firstLineChars="441" w:firstLine="1417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  <w:p w:rsidR="001738AA" w:rsidRPr="0006366D" w:rsidRDefault="001738AA" w:rsidP="001B3D11">
            <w:pPr>
              <w:spacing w:line="360" w:lineRule="auto"/>
              <w:ind w:firstLineChars="196" w:firstLine="472"/>
              <w:rPr>
                <w:rFonts w:ascii="宋体" w:hAnsi="宋体" w:cs="宋体"/>
                <w:b/>
                <w:kern w:val="0"/>
                <w:sz w:val="24"/>
              </w:rPr>
            </w:pPr>
            <w:r w:rsidRPr="0006366D">
              <w:rPr>
                <w:rFonts w:ascii="宋体" w:hAnsi="宋体" w:cs="宋体" w:hint="eastAsia"/>
                <w:b/>
                <w:kern w:val="0"/>
                <w:sz w:val="24"/>
              </w:rPr>
              <w:t>负责人（签章）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</w:t>
            </w:r>
            <w:r w:rsidRPr="0006366D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Pr="0006366D">
              <w:rPr>
                <w:rFonts w:ascii="宋体" w:hAnsi="宋体" w:cs="宋体" w:hint="eastAsia"/>
                <w:b/>
                <w:kern w:val="0"/>
                <w:sz w:val="24"/>
              </w:rPr>
              <w:t>省级中药资源普查工作办公室（公章）</w:t>
            </w:r>
          </w:p>
          <w:p w:rsidR="001738AA" w:rsidRDefault="001738AA" w:rsidP="001B3D11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1738AA" w:rsidRDefault="001738AA" w:rsidP="001B3D11">
            <w:pPr>
              <w:spacing w:line="360" w:lineRule="auto"/>
              <w:ind w:firstLineChars="1715" w:firstLine="4132"/>
              <w:rPr>
                <w:rFonts w:ascii="SimSun-Identity-H" w:eastAsia="SimSun-Identity-H" w:cs="SimSun-Identity-H"/>
                <w:kern w:val="0"/>
              </w:rPr>
            </w:pPr>
            <w:r w:rsidRPr="0006366D">
              <w:rPr>
                <w:rFonts w:ascii="宋体" w:hAnsi="宋体" w:cs="宋体" w:hint="eastAsia"/>
                <w:b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</w:t>
            </w:r>
            <w:r w:rsidRPr="0006366D">
              <w:rPr>
                <w:rFonts w:ascii="宋体" w:hAnsi="宋体" w:cs="宋体" w:hint="eastAsia"/>
                <w:b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</w:t>
            </w:r>
            <w:r w:rsidRPr="0006366D">
              <w:rPr>
                <w:rFonts w:ascii="宋体" w:hAnsi="宋体" w:cs="宋体" w:hint="eastAsia"/>
                <w:b/>
                <w:kern w:val="0"/>
                <w:sz w:val="24"/>
              </w:rPr>
              <w:t>日</w:t>
            </w:r>
          </w:p>
        </w:tc>
      </w:tr>
    </w:tbl>
    <w:p w:rsidR="009E19F0" w:rsidRDefault="009E19F0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915504" w:rsidRPr="00CD7C9E" w:rsidRDefault="00915504" w:rsidP="00915504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sectPr w:rsidR="00915504" w:rsidRPr="00CD7C9E" w:rsidSect="001738AA">
      <w:pgSz w:w="11906" w:h="16838"/>
      <w:pgMar w:top="1440" w:right="1276" w:bottom="1440" w:left="113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6F0" w:rsidRDefault="006276F0" w:rsidP="00550E68">
      <w:r>
        <w:separator/>
      </w:r>
    </w:p>
  </w:endnote>
  <w:endnote w:type="continuationSeparator" w:id="0">
    <w:p w:rsidR="006276F0" w:rsidRDefault="006276F0" w:rsidP="0055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6F0" w:rsidRDefault="006276F0" w:rsidP="00550E68">
      <w:r>
        <w:separator/>
      </w:r>
    </w:p>
  </w:footnote>
  <w:footnote w:type="continuationSeparator" w:id="0">
    <w:p w:rsidR="006276F0" w:rsidRDefault="006276F0" w:rsidP="00550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93C21"/>
    <w:multiLevelType w:val="hybridMultilevel"/>
    <w:tmpl w:val="C0DC514E"/>
    <w:lvl w:ilvl="0" w:tplc="FC0CFF1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A9"/>
    <w:rsid w:val="00107150"/>
    <w:rsid w:val="001738AA"/>
    <w:rsid w:val="00267942"/>
    <w:rsid w:val="002E6A09"/>
    <w:rsid w:val="00323CE5"/>
    <w:rsid w:val="003D71F7"/>
    <w:rsid w:val="00437586"/>
    <w:rsid w:val="004B48E7"/>
    <w:rsid w:val="004C6DE9"/>
    <w:rsid w:val="005420A9"/>
    <w:rsid w:val="00550E68"/>
    <w:rsid w:val="006276F0"/>
    <w:rsid w:val="007D0783"/>
    <w:rsid w:val="00877247"/>
    <w:rsid w:val="00915504"/>
    <w:rsid w:val="00935EE5"/>
    <w:rsid w:val="009805AB"/>
    <w:rsid w:val="009E19F0"/>
    <w:rsid w:val="00C01D9D"/>
    <w:rsid w:val="00CD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0A9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1071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rsid w:val="009E19F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38AA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550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50E6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50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50E68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50E6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50E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0A9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1071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rsid w:val="009E19F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38AA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550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50E6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50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50E68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50E6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50E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259</Words>
  <Characters>1481</Characters>
  <Application>Microsoft Office Word</Application>
  <DocSecurity>0</DocSecurity>
  <Lines>12</Lines>
  <Paragraphs>3</Paragraphs>
  <ScaleCrop>false</ScaleCrop>
  <Company>JUJUMAO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赵兴斌</dc:creator>
  <cp:lastModifiedBy>赵兴斌</cp:lastModifiedBy>
  <cp:revision>2</cp:revision>
  <cp:lastPrinted>2014-01-07T02:45:00Z</cp:lastPrinted>
  <dcterms:created xsi:type="dcterms:W3CDTF">2014-07-11T07:34:00Z</dcterms:created>
  <dcterms:modified xsi:type="dcterms:W3CDTF">2014-07-11T07:34:00Z</dcterms:modified>
</cp:coreProperties>
</file>